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99EE">
      <w:pPr>
        <w:spacing w:before="780" w:beforeLines="25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2</w:t>
      </w:r>
    </w:p>
    <w:p w14:paraId="0D1E868D">
      <w:pPr>
        <w:spacing w:line="900" w:lineRule="exact"/>
        <w:ind w:firstLine="1728" w:firstLineChars="400"/>
        <w:rPr>
          <w:rFonts w:ascii="方正小标宋_GBK" w:hAnsi="华文中宋" w:eastAsia="方正小标宋_GBK"/>
          <w:color w:val="000000"/>
          <w:w w:val="90"/>
          <w:sz w:val="48"/>
          <w:szCs w:val="48"/>
        </w:rPr>
      </w:pPr>
      <w:r>
        <w:rPr>
          <w:rFonts w:hint="eastAsia" w:ascii="方正小标宋_GBK" w:hAnsi="华文中宋" w:eastAsia="方正小标宋_GBK"/>
          <w:color w:val="000000"/>
          <w:w w:val="90"/>
          <w:sz w:val="48"/>
          <w:szCs w:val="48"/>
        </w:rPr>
        <w:t>国 际 儒 学 联 合 会 项 目</w:t>
      </w:r>
    </w:p>
    <w:p w14:paraId="18033137">
      <w:pPr>
        <w:spacing w:line="900" w:lineRule="exact"/>
        <w:jc w:val="center"/>
        <w:rPr>
          <w:rFonts w:hint="eastAsia" w:ascii="方正小标宋_GBK" w:hAnsi="华文中宋" w:eastAsia="方正小标宋_GBK"/>
          <w:color w:val="000000"/>
          <w:w w:val="90"/>
          <w:sz w:val="48"/>
          <w:szCs w:val="48"/>
        </w:rPr>
      </w:pPr>
      <w:r>
        <w:rPr>
          <w:rFonts w:hint="eastAsia" w:ascii="方正小标宋_GBK" w:hAnsi="华文中宋" w:eastAsia="方正小标宋_GBK"/>
          <w:color w:val="000000"/>
          <w:w w:val="90"/>
          <w:sz w:val="48"/>
          <w:szCs w:val="48"/>
        </w:rPr>
        <w:t>申   报   书</w:t>
      </w:r>
    </w:p>
    <w:p w14:paraId="0CD4706E">
      <w:pPr>
        <w:spacing w:line="900" w:lineRule="exact"/>
        <w:jc w:val="center"/>
        <w:rPr>
          <w:rFonts w:hint="eastAsia" w:ascii="仿宋_GB2312" w:hAnsi="仿宋_GB2312" w:eastAsia="仿宋_GB2312" w:cs="仿宋_GB2312"/>
          <w:color w:val="000000"/>
          <w:w w:val="90"/>
          <w:sz w:val="44"/>
          <w:szCs w:val="44"/>
          <w:lang w:eastAsia="zh-CN"/>
        </w:rPr>
      </w:pPr>
      <w:r>
        <w:rPr>
          <w:rFonts w:hint="eastAsia" w:ascii="仿宋_GB2312" w:hAnsi="仿宋_GB2312" w:eastAsia="仿宋_GB2312" w:cs="仿宋_GB2312"/>
          <w:color w:val="000000"/>
          <w:w w:val="90"/>
          <w:sz w:val="44"/>
          <w:szCs w:val="44"/>
          <w:lang w:eastAsia="zh-CN"/>
        </w:rPr>
        <w:t>（</w:t>
      </w:r>
      <w:r>
        <w:rPr>
          <w:rFonts w:hint="eastAsia" w:ascii="仿宋_GB2312" w:hAnsi="仿宋_GB2312" w:eastAsia="仿宋_GB2312" w:cs="仿宋_GB2312"/>
          <w:color w:val="000000"/>
          <w:w w:val="90"/>
          <w:sz w:val="44"/>
          <w:szCs w:val="44"/>
          <w:lang w:val="en-US" w:eastAsia="zh-CN"/>
        </w:rPr>
        <w:t>学术研究</w:t>
      </w:r>
      <w:r>
        <w:rPr>
          <w:rFonts w:hint="eastAsia" w:ascii="仿宋_GB2312" w:hAnsi="仿宋_GB2312" w:eastAsia="仿宋_GB2312" w:cs="仿宋_GB2312"/>
          <w:color w:val="000000"/>
          <w:w w:val="90"/>
          <w:sz w:val="44"/>
          <w:szCs w:val="44"/>
          <w:lang w:eastAsia="zh-CN"/>
        </w:rPr>
        <w:t>）</w:t>
      </w:r>
    </w:p>
    <w:p w14:paraId="4A9B6D06">
      <w:pPr>
        <w:spacing w:line="500" w:lineRule="exact"/>
        <w:rPr>
          <w:rFonts w:eastAsia="仿宋_GB2312"/>
          <w:color w:val="000000"/>
        </w:rPr>
      </w:pPr>
    </w:p>
    <w:p w14:paraId="087FA34E">
      <w:pPr>
        <w:spacing w:line="500" w:lineRule="exact"/>
        <w:rPr>
          <w:rFonts w:eastAsia="仿宋_GB2312"/>
          <w:color w:val="000000"/>
        </w:rPr>
      </w:pPr>
    </w:p>
    <w:p w14:paraId="58308259">
      <w:pPr>
        <w:spacing w:line="500" w:lineRule="exact"/>
        <w:rPr>
          <w:rFonts w:eastAsia="仿宋_GB2312"/>
          <w:color w:val="000000"/>
        </w:rPr>
      </w:pP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3"/>
        <w:gridCol w:w="5057"/>
      </w:tblGrid>
      <w:tr w14:paraId="3734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032" w:type="pct"/>
            <w:tcBorders>
              <w:top w:val="nil"/>
              <w:left w:val="nil"/>
              <w:bottom w:val="nil"/>
              <w:right w:val="nil"/>
            </w:tcBorders>
            <w:vAlign w:val="center"/>
          </w:tcPr>
          <w:p w14:paraId="31983CA3">
            <w:pPr>
              <w:spacing w:line="600" w:lineRule="exact"/>
              <w:jc w:val="center"/>
              <w:rPr>
                <w:rFonts w:ascii="仿宋_GB2312" w:eastAsia="仿宋_GB2312"/>
                <w:sz w:val="32"/>
              </w:rPr>
            </w:pPr>
            <w:r>
              <w:rPr>
                <w:rFonts w:hint="eastAsia" w:eastAsia="仿宋_GB2312"/>
                <w:sz w:val="32"/>
              </w:rPr>
              <w:t>项   目   名  称</w:t>
            </w:r>
          </w:p>
        </w:tc>
        <w:tc>
          <w:tcPr>
            <w:tcW w:w="2967" w:type="pct"/>
            <w:tcBorders>
              <w:top w:val="nil"/>
              <w:left w:val="nil"/>
              <w:bottom w:val="single" w:color="auto" w:sz="4" w:space="0"/>
              <w:right w:val="nil"/>
            </w:tcBorders>
            <w:vAlign w:val="center"/>
          </w:tcPr>
          <w:p w14:paraId="76C1DEDD">
            <w:pPr>
              <w:spacing w:line="600" w:lineRule="exact"/>
              <w:rPr>
                <w:rFonts w:ascii="楷体_GB2312" w:eastAsia="楷体_GB2312"/>
                <w:szCs w:val="28"/>
              </w:rPr>
            </w:pPr>
          </w:p>
        </w:tc>
      </w:tr>
      <w:tr w14:paraId="0403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32" w:type="pct"/>
            <w:tcBorders>
              <w:top w:val="nil"/>
              <w:left w:val="nil"/>
              <w:bottom w:val="nil"/>
              <w:right w:val="nil"/>
            </w:tcBorders>
            <w:vAlign w:val="center"/>
          </w:tcPr>
          <w:p w14:paraId="2C7DFC78">
            <w:pPr>
              <w:spacing w:line="600" w:lineRule="exact"/>
              <w:jc w:val="center"/>
              <w:rPr>
                <w:rFonts w:eastAsia="仿宋_GB2312"/>
                <w:sz w:val="32"/>
              </w:rPr>
            </w:pPr>
            <w:r>
              <w:rPr>
                <w:rFonts w:hint="eastAsia" w:eastAsia="仿宋_GB2312"/>
                <w:sz w:val="32"/>
              </w:rPr>
              <w:t xml:space="preserve"> </w:t>
            </w:r>
          </w:p>
          <w:p w14:paraId="5038A4BF">
            <w:pPr>
              <w:spacing w:line="600" w:lineRule="exact"/>
              <w:ind w:firstLine="320" w:firstLineChars="100"/>
              <w:jc w:val="both"/>
              <w:rPr>
                <w:rFonts w:hint="default" w:eastAsia="仿宋_GB2312"/>
                <w:sz w:val="32"/>
                <w:lang w:val="en-US" w:eastAsia="zh-CN"/>
              </w:rPr>
            </w:pPr>
            <w:r>
              <w:rPr>
                <w:rFonts w:hint="eastAsia" w:eastAsia="仿宋_GB2312"/>
                <w:sz w:val="32"/>
                <w:lang w:val="en-US" w:eastAsia="zh-CN"/>
              </w:rPr>
              <w:t>涉   及   学  科</w:t>
            </w:r>
          </w:p>
        </w:tc>
        <w:tc>
          <w:tcPr>
            <w:tcW w:w="2967" w:type="pct"/>
            <w:tcBorders>
              <w:top w:val="nil"/>
              <w:left w:val="nil"/>
              <w:bottom w:val="single" w:color="auto" w:sz="4" w:space="0"/>
              <w:right w:val="nil"/>
            </w:tcBorders>
            <w:vAlign w:val="center"/>
          </w:tcPr>
          <w:p w14:paraId="45E96E29">
            <w:pPr>
              <w:spacing w:line="600" w:lineRule="exact"/>
              <w:rPr>
                <w:rFonts w:ascii="楷体_GB2312" w:eastAsia="楷体_GB2312"/>
                <w:szCs w:val="28"/>
              </w:rPr>
            </w:pPr>
          </w:p>
        </w:tc>
      </w:tr>
      <w:tr w14:paraId="008C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32" w:type="pct"/>
            <w:tcBorders>
              <w:top w:val="nil"/>
              <w:left w:val="nil"/>
              <w:bottom w:val="nil"/>
              <w:right w:val="nil"/>
            </w:tcBorders>
            <w:vAlign w:val="center"/>
          </w:tcPr>
          <w:p w14:paraId="4151A85A">
            <w:pPr>
              <w:spacing w:line="600" w:lineRule="exact"/>
              <w:jc w:val="center"/>
              <w:rPr>
                <w:rFonts w:eastAsia="仿宋_GB2312"/>
                <w:sz w:val="32"/>
              </w:rPr>
            </w:pPr>
            <w:r>
              <w:rPr>
                <w:rFonts w:hint="eastAsia" w:eastAsia="仿宋_GB2312"/>
                <w:sz w:val="32"/>
              </w:rPr>
              <w:t xml:space="preserve"> </w:t>
            </w:r>
          </w:p>
          <w:p w14:paraId="1B90BD23">
            <w:pPr>
              <w:spacing w:line="600" w:lineRule="exact"/>
              <w:jc w:val="center"/>
              <w:rPr>
                <w:rFonts w:eastAsia="仿宋_GB2312"/>
                <w:sz w:val="32"/>
              </w:rPr>
            </w:pPr>
            <w:r>
              <w:rPr>
                <w:rFonts w:hint="eastAsia" w:eastAsia="仿宋_GB2312"/>
                <w:sz w:val="32"/>
                <w:lang w:val="en-US" w:eastAsia="zh-CN"/>
              </w:rPr>
              <w:t>申   报</w:t>
            </w:r>
            <w:r>
              <w:rPr>
                <w:rFonts w:hint="eastAsia" w:eastAsia="仿宋_GB2312"/>
                <w:sz w:val="32"/>
              </w:rPr>
              <w:t xml:space="preserve">   单  位</w:t>
            </w:r>
          </w:p>
        </w:tc>
        <w:tc>
          <w:tcPr>
            <w:tcW w:w="2967" w:type="pct"/>
            <w:tcBorders>
              <w:top w:val="nil"/>
              <w:left w:val="nil"/>
              <w:bottom w:val="single" w:color="auto" w:sz="4" w:space="0"/>
              <w:right w:val="nil"/>
            </w:tcBorders>
            <w:vAlign w:val="center"/>
          </w:tcPr>
          <w:p w14:paraId="756752D9">
            <w:pPr>
              <w:spacing w:line="600" w:lineRule="exact"/>
              <w:rPr>
                <w:rFonts w:ascii="楷体_GB2312" w:eastAsia="楷体_GB2312"/>
                <w:szCs w:val="28"/>
              </w:rPr>
            </w:pPr>
          </w:p>
        </w:tc>
      </w:tr>
      <w:tr w14:paraId="24C0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032" w:type="pct"/>
            <w:tcBorders>
              <w:top w:val="nil"/>
              <w:left w:val="nil"/>
              <w:bottom w:val="nil"/>
              <w:right w:val="nil"/>
            </w:tcBorders>
            <w:vAlign w:val="center"/>
          </w:tcPr>
          <w:p w14:paraId="0A298253">
            <w:pPr>
              <w:spacing w:line="600" w:lineRule="exact"/>
              <w:rPr>
                <w:rFonts w:eastAsia="仿宋_GB2312"/>
                <w:sz w:val="32"/>
              </w:rPr>
            </w:pPr>
          </w:p>
          <w:p w14:paraId="53E1DBCD">
            <w:pPr>
              <w:spacing w:line="600" w:lineRule="exact"/>
              <w:jc w:val="center"/>
              <w:rPr>
                <w:rFonts w:ascii="仿宋_GB2312" w:eastAsia="仿宋_GB2312"/>
                <w:sz w:val="32"/>
              </w:rPr>
            </w:pPr>
            <w:r>
              <w:rPr>
                <w:rFonts w:hint="eastAsia" w:eastAsia="仿宋_GB2312"/>
                <w:sz w:val="32"/>
              </w:rPr>
              <w:t xml:space="preserve">项 </w:t>
            </w:r>
            <w:r>
              <w:rPr>
                <w:rFonts w:eastAsia="仿宋_GB2312"/>
                <w:sz w:val="32"/>
              </w:rPr>
              <w:t xml:space="preserve"> </w:t>
            </w:r>
            <w:r>
              <w:rPr>
                <w:rFonts w:hint="eastAsia" w:eastAsia="仿宋_GB2312"/>
                <w:sz w:val="32"/>
              </w:rPr>
              <w:t xml:space="preserve">目 </w:t>
            </w:r>
            <w:r>
              <w:rPr>
                <w:rFonts w:eastAsia="仿宋_GB2312"/>
                <w:sz w:val="32"/>
              </w:rPr>
              <w:t xml:space="preserve"> </w:t>
            </w:r>
            <w:r>
              <w:rPr>
                <w:rFonts w:hint="eastAsia" w:eastAsia="仿宋_GB2312"/>
                <w:sz w:val="32"/>
              </w:rPr>
              <w:t xml:space="preserve">负 </w:t>
            </w:r>
            <w:r>
              <w:rPr>
                <w:rFonts w:eastAsia="仿宋_GB2312"/>
                <w:sz w:val="32"/>
              </w:rPr>
              <w:t xml:space="preserve"> </w:t>
            </w:r>
            <w:r>
              <w:rPr>
                <w:rFonts w:hint="eastAsia" w:eastAsia="仿宋_GB2312"/>
                <w:sz w:val="32"/>
              </w:rPr>
              <w:t>责 人</w:t>
            </w:r>
          </w:p>
        </w:tc>
        <w:tc>
          <w:tcPr>
            <w:tcW w:w="2967" w:type="pct"/>
            <w:tcBorders>
              <w:top w:val="nil"/>
              <w:left w:val="nil"/>
              <w:bottom w:val="single" w:color="auto" w:sz="4" w:space="0"/>
              <w:right w:val="nil"/>
            </w:tcBorders>
            <w:vAlign w:val="center"/>
          </w:tcPr>
          <w:p w14:paraId="257C68B6">
            <w:pPr>
              <w:spacing w:line="600" w:lineRule="exact"/>
              <w:rPr>
                <w:rFonts w:ascii="楷体_GB2312" w:eastAsia="楷体_GB2312"/>
                <w:szCs w:val="28"/>
              </w:rPr>
            </w:pPr>
          </w:p>
        </w:tc>
      </w:tr>
    </w:tbl>
    <w:p w14:paraId="57FF2F6A">
      <w:pPr>
        <w:spacing w:line="360" w:lineRule="auto"/>
        <w:jc w:val="center"/>
        <w:rPr>
          <w:rFonts w:eastAsia="方正小标宋简体"/>
          <w:bCs/>
          <w:spacing w:val="40"/>
          <w:kern w:val="28"/>
          <w:sz w:val="36"/>
          <w:szCs w:val="36"/>
        </w:rPr>
      </w:pPr>
    </w:p>
    <w:p w14:paraId="4D2D2877">
      <w:pPr>
        <w:spacing w:line="360" w:lineRule="auto"/>
        <w:rPr>
          <w:rFonts w:eastAsia="仿宋_GB2312"/>
          <w:sz w:val="32"/>
        </w:rPr>
      </w:pPr>
    </w:p>
    <w:p w14:paraId="353F5BEF">
      <w:pPr>
        <w:spacing w:line="600" w:lineRule="exact"/>
        <w:jc w:val="center"/>
        <w:rPr>
          <w:rFonts w:eastAsia="方正小标宋简体"/>
          <w:bCs/>
          <w:spacing w:val="24"/>
          <w:kern w:val="28"/>
          <w:sz w:val="36"/>
          <w:szCs w:val="36"/>
        </w:rPr>
      </w:pPr>
      <w:r>
        <w:rPr>
          <w:rFonts w:eastAsia="方正小标宋简体"/>
          <w:bCs/>
          <w:spacing w:val="40"/>
          <w:kern w:val="28"/>
          <w:sz w:val="36"/>
          <w:szCs w:val="36"/>
        </w:rPr>
        <w:t>国际儒学联合会</w:t>
      </w:r>
      <w:r>
        <w:rPr>
          <w:rFonts w:eastAsia="方正小标宋简体"/>
          <w:bCs/>
          <w:spacing w:val="24"/>
          <w:kern w:val="28"/>
          <w:sz w:val="36"/>
          <w:szCs w:val="36"/>
        </w:rPr>
        <w:t>制表</w:t>
      </w:r>
    </w:p>
    <w:p w14:paraId="34B98EA4">
      <w:pPr>
        <w:spacing w:line="600" w:lineRule="exact"/>
        <w:ind w:firstLine="2856" w:firstLineChars="700"/>
        <w:jc w:val="both"/>
        <w:rPr>
          <w:rFonts w:hint="eastAsia" w:ascii="方正小标宋简体" w:hAnsi="方正小标宋简体" w:eastAsia="方正小标宋简体" w:cs="方正小标宋简体"/>
          <w:bCs/>
          <w:spacing w:val="24"/>
          <w:sz w:val="36"/>
          <w:szCs w:val="36"/>
        </w:rPr>
      </w:pPr>
      <w:r>
        <w:rPr>
          <w:rFonts w:hint="eastAsia" w:ascii="方正小标宋简体" w:hAnsi="方正小标宋简体" w:eastAsia="方正小标宋简体" w:cs="方正小标宋简体"/>
          <w:bCs/>
          <w:spacing w:val="24"/>
          <w:sz w:val="36"/>
          <w:szCs w:val="36"/>
          <w:lang w:val="en-US" w:eastAsia="zh-CN"/>
        </w:rPr>
        <w:t>2026年2</w:t>
      </w:r>
      <w:r>
        <w:rPr>
          <w:rFonts w:hint="eastAsia" w:ascii="方正小标宋简体" w:hAnsi="方正小标宋简体" w:eastAsia="方正小标宋简体" w:cs="方正小标宋简体"/>
          <w:bCs/>
          <w:spacing w:val="24"/>
          <w:sz w:val="36"/>
          <w:szCs w:val="36"/>
        </w:rPr>
        <w:t>月</w:t>
      </w:r>
    </w:p>
    <w:p w14:paraId="6168344B">
      <w:pPr>
        <w:spacing w:line="560" w:lineRule="exact"/>
        <w:jc w:val="center"/>
        <w:rPr>
          <w:rFonts w:ascii="Times New Roman" w:hAnsi="Times New Roman" w:eastAsia="方正小标宋简体" w:cs="Times New Roman"/>
          <w:b/>
          <w:sz w:val="44"/>
          <w:szCs w:val="44"/>
        </w:rPr>
      </w:pPr>
    </w:p>
    <w:p w14:paraId="70B9376A">
      <w:pPr>
        <w:spacing w:line="560" w:lineRule="exact"/>
        <w:jc w:val="center"/>
        <w:rPr>
          <w:rFonts w:ascii="Times New Roman" w:hAnsi="Times New Roman" w:eastAsia="方正小标宋简体" w:cs="Times New Roman"/>
          <w:b/>
          <w:sz w:val="44"/>
          <w:szCs w:val="44"/>
        </w:rPr>
      </w:pPr>
    </w:p>
    <w:p w14:paraId="430D693F">
      <w:pPr>
        <w:spacing w:line="560" w:lineRule="exact"/>
        <w:jc w:val="center"/>
        <w:rPr>
          <w:rFonts w:ascii="Times New Roman" w:hAnsi="Times New Roman" w:eastAsia="方正小标宋简体" w:cs="Times New Roman"/>
          <w:b/>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2B14B14">
      <w:pPr>
        <w:spacing w:line="560" w:lineRule="exact"/>
        <w:jc w:val="center"/>
        <w:rPr>
          <w:rFonts w:ascii="Times New Roman" w:hAnsi="Times New Roman" w:eastAsia="方正小标宋简体" w:cs="Times New Roman"/>
          <w:b/>
          <w:sz w:val="44"/>
          <w:szCs w:val="44"/>
        </w:rPr>
      </w:pPr>
    </w:p>
    <w:p w14:paraId="4D8092BE">
      <w:pPr>
        <w:spacing w:after="62" w:afterLines="20"/>
        <w:jc w:val="center"/>
        <w:rPr>
          <w:rFonts w:ascii="黑体" w:hAnsi="黑体" w:eastAsia="黑体"/>
          <w:bCs/>
          <w:sz w:val="48"/>
          <w:szCs w:val="48"/>
        </w:rPr>
      </w:pPr>
      <w:r>
        <w:rPr>
          <w:rFonts w:hint="eastAsia" w:ascii="黑体" w:hAnsi="黑体" w:eastAsia="黑体"/>
          <w:bCs/>
          <w:sz w:val="32"/>
          <w:szCs w:val="32"/>
        </w:rPr>
        <w:t>申 报 承 诺</w:t>
      </w:r>
      <w:r>
        <w:rPr>
          <w:rFonts w:hint="eastAsia" w:ascii="黑体" w:hAnsi="黑体" w:eastAsia="黑体"/>
          <w:bCs/>
          <w:sz w:val="48"/>
          <w:szCs w:val="48"/>
        </w:rPr>
        <w:t xml:space="preserve"> </w:t>
      </w:r>
    </w:p>
    <w:p w14:paraId="5B9AA4A2">
      <w:pPr>
        <w:spacing w:line="600" w:lineRule="exact"/>
        <w:ind w:firstLine="640" w:firstLineChars="200"/>
        <w:rPr>
          <w:rFonts w:ascii="仿宋_GB2312" w:eastAsia="仿宋_GB2312"/>
          <w:sz w:val="32"/>
          <w:szCs w:val="32"/>
        </w:rPr>
      </w:pPr>
      <w:r>
        <w:rPr>
          <w:rFonts w:hint="eastAsia" w:ascii="仿宋_GB2312" w:eastAsia="仿宋_GB2312"/>
          <w:sz w:val="32"/>
          <w:szCs w:val="32"/>
        </w:rPr>
        <w:t>本人已认真阅读《国际儒学联合会2026年度课题申报公告》，对本《申</w:t>
      </w:r>
      <w:r>
        <w:rPr>
          <w:rFonts w:hint="eastAsia" w:ascii="仿宋_GB2312" w:eastAsia="仿宋_GB2312"/>
          <w:sz w:val="32"/>
          <w:szCs w:val="32"/>
          <w:lang w:val="en-US" w:eastAsia="zh-CN"/>
        </w:rPr>
        <w:t>报</w:t>
      </w:r>
      <w:r>
        <w:rPr>
          <w:rFonts w:hint="eastAsia" w:ascii="仿宋_GB2312" w:eastAsia="仿宋_GB2312"/>
          <w:sz w:val="32"/>
          <w:szCs w:val="32"/>
        </w:rPr>
        <w:t>书》所填各项内容的真实性和有效性负责，保证没有知识产权争议。如获准立项，本人承诺：以本《申</w:t>
      </w:r>
      <w:r>
        <w:rPr>
          <w:rFonts w:hint="eastAsia" w:ascii="仿宋_GB2312" w:eastAsia="仿宋_GB2312"/>
          <w:sz w:val="32"/>
          <w:szCs w:val="32"/>
          <w:lang w:val="en-US" w:eastAsia="zh-CN"/>
        </w:rPr>
        <w:t>报</w:t>
      </w:r>
      <w:r>
        <w:rPr>
          <w:rFonts w:hint="eastAsia" w:ascii="仿宋_GB2312" w:eastAsia="仿宋_GB2312"/>
          <w:sz w:val="32"/>
          <w:szCs w:val="32"/>
        </w:rPr>
        <w:t>书》为有法律约束力的协议，遵守相关法律法规和国际儒学联合会的相关规定，严格按计划认真开展研究工作，取得预期研究成果。</w:t>
      </w:r>
      <w:r>
        <w:rPr>
          <w:rFonts w:hint="eastAsia" w:ascii="仿宋_GB2312" w:eastAsia="仿宋_GB2312"/>
          <w:sz w:val="32"/>
          <w:szCs w:val="32"/>
          <w:lang w:val="en-US" w:eastAsia="zh-CN"/>
        </w:rPr>
        <w:t>国际儒学联合会</w:t>
      </w:r>
      <w:r>
        <w:rPr>
          <w:rFonts w:hint="eastAsia" w:ascii="仿宋_GB2312" w:eastAsia="仿宋_GB2312"/>
          <w:sz w:val="32"/>
          <w:szCs w:val="32"/>
        </w:rPr>
        <w:t>有权使用本《</w:t>
      </w:r>
      <w:r>
        <w:rPr>
          <w:rFonts w:hint="eastAsia" w:ascii="仿宋_GB2312" w:eastAsia="仿宋_GB2312"/>
          <w:sz w:val="32"/>
          <w:szCs w:val="32"/>
          <w:lang w:eastAsia="zh-CN"/>
        </w:rPr>
        <w:t>申报书</w:t>
      </w:r>
      <w:r>
        <w:rPr>
          <w:rFonts w:hint="eastAsia" w:ascii="仿宋_GB2312" w:eastAsia="仿宋_GB2312"/>
          <w:sz w:val="32"/>
          <w:szCs w:val="32"/>
        </w:rPr>
        <w:t>》的所有数据和资料。若本《</w:t>
      </w:r>
      <w:r>
        <w:rPr>
          <w:rFonts w:hint="eastAsia" w:ascii="仿宋_GB2312" w:eastAsia="仿宋_GB2312"/>
          <w:sz w:val="32"/>
          <w:szCs w:val="32"/>
          <w:lang w:eastAsia="zh-CN"/>
        </w:rPr>
        <w:t>申报书</w:t>
      </w:r>
      <w:r>
        <w:rPr>
          <w:rFonts w:hint="eastAsia" w:ascii="仿宋_GB2312" w:eastAsia="仿宋_GB2312"/>
          <w:sz w:val="32"/>
          <w:szCs w:val="32"/>
        </w:rPr>
        <w:t>》填报失实或违反有关规定，本人愿承担全部责任。</w:t>
      </w:r>
    </w:p>
    <w:p w14:paraId="707E2DE0">
      <w:pPr>
        <w:spacing w:line="600" w:lineRule="exact"/>
        <w:ind w:right="1800"/>
        <w:jc w:val="righ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项目第一负责人签字：</w:t>
      </w:r>
    </w:p>
    <w:p w14:paraId="1760B9CC">
      <w:pPr>
        <w:spacing w:line="600" w:lineRule="exact"/>
        <w:ind w:right="1800"/>
        <w:jc w:val="right"/>
        <w:rPr>
          <w:rFonts w:ascii="宋体"/>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所在单位（</w:t>
      </w:r>
      <w:r>
        <w:rPr>
          <w:rFonts w:hint="eastAsia" w:ascii="仿宋_GB2312" w:eastAsia="仿宋_GB2312"/>
          <w:sz w:val="32"/>
          <w:szCs w:val="32"/>
        </w:rPr>
        <w:t>申报单位</w:t>
      </w:r>
      <w:r>
        <w:rPr>
          <w:rFonts w:hint="eastAsia" w:ascii="仿宋_GB2312" w:eastAsia="仿宋_GB2312"/>
          <w:sz w:val="32"/>
          <w:szCs w:val="32"/>
          <w:lang w:val="en-US" w:eastAsia="zh-CN"/>
        </w:rPr>
        <w:t>）盖章</w:t>
      </w:r>
      <w:r>
        <w:rPr>
          <w:rFonts w:hint="eastAsia" w:ascii="仿宋_GB2312" w:eastAsia="仿宋_GB2312"/>
          <w:sz w:val="32"/>
          <w:szCs w:val="32"/>
        </w:rPr>
        <w:t>：</w:t>
      </w:r>
      <w:r>
        <w:rPr>
          <w:rFonts w:hint="eastAsia" w:ascii="宋体"/>
          <w:sz w:val="32"/>
          <w:szCs w:val="32"/>
        </w:rPr>
        <w:t xml:space="preserve">  </w:t>
      </w:r>
      <w:r>
        <w:rPr>
          <w:rFonts w:ascii="宋体"/>
          <w:sz w:val="32"/>
          <w:szCs w:val="32"/>
        </w:rPr>
        <w:t xml:space="preserve">   </w:t>
      </w:r>
    </w:p>
    <w:p w14:paraId="44297C1A">
      <w:pPr>
        <w:spacing w:line="600" w:lineRule="exact"/>
        <w:ind w:right="1797"/>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0133DB25">
      <w:pPr>
        <w:spacing w:line="600" w:lineRule="exact"/>
        <w:ind w:right="1797"/>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年   月   日</w:t>
      </w:r>
    </w:p>
    <w:p w14:paraId="4B4C4AEF">
      <w:pPr>
        <w:spacing w:line="560" w:lineRule="exact"/>
        <w:jc w:val="center"/>
        <w:rPr>
          <w:rFonts w:ascii="Times New Roman" w:hAnsi="Times New Roman" w:eastAsia="方正小标宋简体" w:cs="Times New Roman"/>
          <w:b/>
          <w:sz w:val="44"/>
          <w:szCs w:val="44"/>
        </w:rPr>
      </w:pPr>
    </w:p>
    <w:p w14:paraId="0CFF51A2">
      <w:pPr>
        <w:widowControl/>
        <w:overflowPunct w:val="0"/>
        <w:autoSpaceDE w:val="0"/>
        <w:autoSpaceDN w:val="0"/>
        <w:adjustRightInd w:val="0"/>
        <w:snapToGrid w:val="0"/>
        <w:spacing w:before="240" w:beforeLines="100" w:after="480" w:afterLines="200" w:line="520" w:lineRule="exact"/>
        <w:jc w:val="center"/>
        <w:textAlignment w:val="baseline"/>
        <w:rPr>
          <w:rFonts w:ascii="Times New Roman" w:hAnsi="Times New Roman" w:eastAsia="仿宋_GB2312" w:cs="Times New Roman"/>
          <w:b/>
          <w:sz w:val="32"/>
          <w:szCs w:val="32"/>
        </w:rPr>
      </w:pPr>
      <w:r>
        <w:rPr>
          <w:rFonts w:hint="eastAsia" w:ascii="黑体" w:hAnsi="宋体" w:eastAsia="黑体" w:cs="Times New Roman"/>
          <w:color w:val="000000"/>
          <w:kern w:val="0"/>
          <w:sz w:val="32"/>
          <w:szCs w:val="32"/>
        </w:rPr>
        <w:t>填 写 说 明</w:t>
      </w:r>
    </w:p>
    <w:p w14:paraId="00098312">
      <w:pPr>
        <w:widowControl w:val="0"/>
        <w:overflowPunct/>
        <w:autoSpaceDE/>
        <w:autoSpaceDN/>
        <w:adjustRightInd/>
        <w:spacing w:line="360" w:lineRule="auto"/>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本申报书是申请国际儒学联合会项目的依据，填写内容须实事求是，表述应明确、严谨。相应栏目请填写完整。</w:t>
      </w:r>
    </w:p>
    <w:p w14:paraId="292B100B">
      <w:pPr>
        <w:widowControl w:val="0"/>
        <w:overflowPunct/>
        <w:autoSpaceDE/>
        <w:autoSpaceDN/>
        <w:adjustRightInd/>
        <w:spacing w:line="360" w:lineRule="auto"/>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 xml:space="preserve"> </w:t>
      </w:r>
      <w:bookmarkStart w:id="0" w:name="_Hlk124519615"/>
      <w:r>
        <w:rPr>
          <w:rFonts w:hint="eastAsia" w:ascii="宋体" w:hAnsi="宋体" w:eastAsia="宋体" w:cs="Times New Roman"/>
          <w:kern w:val="0"/>
          <w:sz w:val="24"/>
          <w:szCs w:val="24"/>
        </w:rPr>
        <w:t>本申报书填报需</w:t>
      </w:r>
      <w:r>
        <w:rPr>
          <w:rFonts w:ascii="宋体" w:hAnsi="宋体" w:eastAsia="宋体" w:cs="Times New Roman"/>
          <w:kern w:val="0"/>
          <w:sz w:val="24"/>
          <w:szCs w:val="24"/>
        </w:rPr>
        <w:t>用仿宋GB</w:t>
      </w:r>
      <w:r>
        <w:rPr>
          <w:rFonts w:hint="eastAsia" w:ascii="宋体" w:hAnsi="宋体" w:eastAsia="宋体" w:cs="Times New Roman"/>
          <w:kern w:val="0"/>
          <w:sz w:val="24"/>
          <w:szCs w:val="24"/>
          <w:lang w:val="en-US" w:eastAsia="zh-CN"/>
        </w:rPr>
        <w:t>_</w:t>
      </w:r>
      <w:r>
        <w:rPr>
          <w:rFonts w:ascii="宋体" w:hAnsi="宋体" w:eastAsia="宋体" w:cs="Times New Roman"/>
          <w:kern w:val="0"/>
          <w:sz w:val="24"/>
          <w:szCs w:val="24"/>
        </w:rPr>
        <w:t>2312</w:t>
      </w:r>
      <w:r>
        <w:rPr>
          <w:rFonts w:hint="eastAsia" w:ascii="宋体" w:hAnsi="宋体" w:eastAsia="宋体" w:cs="Times New Roman"/>
          <w:kern w:val="0"/>
          <w:sz w:val="24"/>
          <w:szCs w:val="24"/>
          <w:lang w:val="en-US" w:eastAsia="zh-CN"/>
        </w:rPr>
        <w:t>小</w:t>
      </w:r>
      <w:r>
        <w:rPr>
          <w:rFonts w:ascii="宋体" w:hAnsi="宋体" w:eastAsia="宋体" w:cs="Times New Roman"/>
          <w:kern w:val="0"/>
          <w:sz w:val="24"/>
          <w:szCs w:val="24"/>
        </w:rPr>
        <w:t>四号字体，行间距为28磅。</w:t>
      </w:r>
      <w:r>
        <w:rPr>
          <w:rFonts w:hint="eastAsia" w:ascii="宋体" w:hAnsi="宋体" w:eastAsia="宋体" w:cs="Times New Roman"/>
          <w:kern w:val="0"/>
          <w:sz w:val="24"/>
          <w:szCs w:val="24"/>
        </w:rPr>
        <w:t>须报送纸质文本一式</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份（其中1份原件，</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份复印件），</w:t>
      </w:r>
      <w:r>
        <w:rPr>
          <w:rFonts w:hint="eastAsia" w:ascii="宋体" w:hAnsi="宋体" w:eastAsia="宋体" w:cs="Times New Roman"/>
          <w:kern w:val="0"/>
          <w:sz w:val="24"/>
          <w:szCs w:val="24"/>
          <w:lang w:eastAsia="zh-CN"/>
        </w:rPr>
        <w:t>请</w:t>
      </w:r>
      <w:r>
        <w:rPr>
          <w:rFonts w:hint="eastAsia" w:ascii="宋体" w:hAnsi="宋体" w:eastAsia="宋体" w:cs="Times New Roman"/>
          <w:kern w:val="0"/>
          <w:sz w:val="24"/>
          <w:szCs w:val="24"/>
        </w:rPr>
        <w:t>用A3纸双面印制、中缝装订。</w:t>
      </w:r>
    </w:p>
    <w:bookmarkEnd w:id="0"/>
    <w:p w14:paraId="45B026B9">
      <w:pPr>
        <w:keepNext/>
        <w:keepLines/>
        <w:numPr>
          <w:ilvl w:val="0"/>
          <w:numId w:val="1"/>
        </w:numPr>
        <w:spacing w:before="340" w:after="330" w:line="576" w:lineRule="auto"/>
        <w:jc w:val="center"/>
        <w:outlineLvl w:val="0"/>
        <w:rPr>
          <w:rFonts w:ascii="Times New Roman" w:hAnsi="Times New Roman" w:eastAsia="方正小标宋简体" w:cs="Times New Roman"/>
          <w:kern w:val="44"/>
          <w:sz w:val="44"/>
          <w:szCs w:val="44"/>
        </w:rPr>
      </w:pPr>
      <w:r>
        <w:rPr>
          <w:rFonts w:ascii="Times New Roman" w:hAnsi="Times New Roman" w:eastAsia="宋体" w:cs="Times New Roman"/>
          <w:b/>
          <w:bCs/>
          <w:sz w:val="24"/>
        </w:rPr>
        <w:t xml:space="preserve">  </w:t>
      </w:r>
      <w:r>
        <w:rPr>
          <w:rFonts w:hint="eastAsia" w:eastAsia="黑体" w:asciiTheme="minorHAnsi" w:hAnsiTheme="minorHAnsi" w:cstheme="minorBidi"/>
          <w:kern w:val="2"/>
          <w:sz w:val="36"/>
          <w:szCs w:val="36"/>
        </w:rPr>
        <w:t>项目基本信息</w:t>
      </w:r>
    </w:p>
    <w:tbl>
      <w:tblPr>
        <w:tblStyle w:val="5"/>
        <w:tblW w:w="4912" w:type="pct"/>
        <w:jc w:val="center"/>
        <w:tblLayout w:type="fixed"/>
        <w:tblCellMar>
          <w:top w:w="0" w:type="dxa"/>
          <w:left w:w="108" w:type="dxa"/>
          <w:bottom w:w="0" w:type="dxa"/>
          <w:right w:w="108" w:type="dxa"/>
        </w:tblCellMar>
      </w:tblPr>
      <w:tblGrid>
        <w:gridCol w:w="1727"/>
        <w:gridCol w:w="663"/>
        <w:gridCol w:w="240"/>
        <w:gridCol w:w="1377"/>
        <w:gridCol w:w="429"/>
        <w:gridCol w:w="621"/>
        <w:gridCol w:w="1141"/>
        <w:gridCol w:w="172"/>
        <w:gridCol w:w="825"/>
        <w:gridCol w:w="5"/>
        <w:gridCol w:w="1173"/>
      </w:tblGrid>
      <w:tr w14:paraId="180DEF5D">
        <w:tblPrEx>
          <w:tblCellMar>
            <w:top w:w="0" w:type="dxa"/>
            <w:left w:w="108" w:type="dxa"/>
            <w:bottom w:w="0" w:type="dxa"/>
            <w:right w:w="108" w:type="dxa"/>
          </w:tblCellMar>
        </w:tblPrEx>
        <w:trPr>
          <w:trHeight w:val="857" w:hRule="atLeast"/>
          <w:jc w:val="center"/>
        </w:trPr>
        <w:tc>
          <w:tcPr>
            <w:tcW w:w="10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23AB5">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项目名称</w:t>
            </w:r>
          </w:p>
        </w:tc>
        <w:tc>
          <w:tcPr>
            <w:tcW w:w="3968" w:type="pct"/>
            <w:gridSpan w:val="10"/>
            <w:tcBorders>
              <w:top w:val="single" w:color="auto" w:sz="4" w:space="0"/>
              <w:left w:val="nil"/>
              <w:bottom w:val="single" w:color="auto" w:sz="4" w:space="0"/>
              <w:right w:val="single" w:color="000000" w:sz="4" w:space="0"/>
            </w:tcBorders>
            <w:shd w:val="clear" w:color="auto" w:fill="auto"/>
            <w:noWrap/>
            <w:vAlign w:val="center"/>
          </w:tcPr>
          <w:p w14:paraId="20E63753">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4D0A895C">
        <w:tblPrEx>
          <w:tblCellMar>
            <w:top w:w="0" w:type="dxa"/>
            <w:left w:w="108" w:type="dxa"/>
            <w:bottom w:w="0" w:type="dxa"/>
            <w:right w:w="108" w:type="dxa"/>
          </w:tblCellMar>
        </w:tblPrEx>
        <w:trPr>
          <w:trHeight w:val="857" w:hRule="atLeast"/>
          <w:jc w:val="center"/>
        </w:trPr>
        <w:tc>
          <w:tcPr>
            <w:tcW w:w="10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5240F">
            <w:pPr>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申报单位</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val="en-US" w:eastAsia="zh-CN"/>
              </w:rPr>
              <w:t>申报人</w:t>
            </w:r>
            <w:r>
              <w:rPr>
                <w:rFonts w:hint="eastAsia" w:ascii="仿宋_GB2312" w:hAnsi="仿宋_GB2312" w:eastAsia="仿宋_GB2312" w:cs="仿宋_GB2312"/>
                <w:b/>
                <w:bCs/>
                <w:color w:val="000000"/>
                <w:sz w:val="24"/>
                <w:szCs w:val="24"/>
                <w:lang w:eastAsia="zh-CN"/>
              </w:rPr>
              <w:t>）</w:t>
            </w:r>
          </w:p>
        </w:tc>
        <w:tc>
          <w:tcPr>
            <w:tcW w:w="3968" w:type="pct"/>
            <w:gridSpan w:val="10"/>
            <w:tcBorders>
              <w:top w:val="single" w:color="auto" w:sz="4" w:space="0"/>
              <w:left w:val="nil"/>
              <w:bottom w:val="single" w:color="auto" w:sz="4" w:space="0"/>
              <w:right w:val="single" w:color="000000" w:sz="4" w:space="0"/>
            </w:tcBorders>
            <w:shd w:val="clear" w:color="auto" w:fill="auto"/>
            <w:noWrap/>
            <w:vAlign w:val="center"/>
          </w:tcPr>
          <w:p w14:paraId="35BE3794">
            <w:pPr>
              <w:jc w:val="center"/>
              <w:rPr>
                <w:rFonts w:hint="eastAsia" w:ascii="仿宋_GB2312" w:hAnsi="仿宋_GB2312" w:eastAsia="仿宋_GB2312" w:cs="仿宋_GB2312"/>
                <w:color w:val="000000"/>
                <w:sz w:val="24"/>
                <w:szCs w:val="24"/>
              </w:rPr>
            </w:pPr>
          </w:p>
        </w:tc>
      </w:tr>
      <w:tr w14:paraId="6D931AE5">
        <w:tblPrEx>
          <w:tblCellMar>
            <w:top w:w="0" w:type="dxa"/>
            <w:left w:w="108" w:type="dxa"/>
            <w:bottom w:w="0" w:type="dxa"/>
            <w:right w:w="108" w:type="dxa"/>
          </w:tblCellMar>
        </w:tblPrEx>
        <w:trPr>
          <w:trHeight w:val="933"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497A0A48">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4"/>
                <w:szCs w:val="24"/>
                <w:lang w:val="en-US" w:eastAsia="zh-CN"/>
              </w:rPr>
              <w:t>研究类型</w:t>
            </w:r>
          </w:p>
        </w:tc>
        <w:tc>
          <w:tcPr>
            <w:tcW w:w="395" w:type="pct"/>
            <w:tcBorders>
              <w:top w:val="single" w:color="auto" w:sz="4" w:space="0"/>
              <w:left w:val="nil"/>
              <w:bottom w:val="single" w:color="auto" w:sz="4" w:space="0"/>
              <w:right w:val="single" w:color="auto" w:sz="4" w:space="0"/>
            </w:tcBorders>
            <w:shd w:val="clear" w:color="auto" w:fill="auto"/>
            <w:noWrap/>
            <w:vAlign w:val="center"/>
          </w:tcPr>
          <w:p w14:paraId="24CDFE3C">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3572" w:type="pct"/>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2B80673F">
            <w:pPr>
              <w:jc w:val="center"/>
              <w:rPr>
                <w:rFonts w:hint="eastAsia" w:ascii="宋体" w:hAnsi="宋体"/>
                <w:sz w:val="24"/>
                <w:szCs w:val="24"/>
              </w:rPr>
            </w:pPr>
            <w:r>
              <w:rPr>
                <w:rFonts w:hint="eastAsia" w:ascii="仿宋_GB2312" w:hAnsi="仿宋_GB2312" w:eastAsia="仿宋_GB2312" w:cs="仿宋_GB2312"/>
                <w:sz w:val="24"/>
                <w:szCs w:val="24"/>
              </w:rPr>
              <w:t>A.基础研究  B.应用研究  C.综合研究  D.其他研究</w:t>
            </w:r>
          </w:p>
        </w:tc>
      </w:tr>
      <w:tr w14:paraId="42A7B483">
        <w:tblPrEx>
          <w:tblCellMar>
            <w:top w:w="0" w:type="dxa"/>
            <w:left w:w="108" w:type="dxa"/>
            <w:bottom w:w="0" w:type="dxa"/>
            <w:right w:w="108" w:type="dxa"/>
          </w:tblCellMar>
        </w:tblPrEx>
        <w:trPr>
          <w:trHeight w:val="1180"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439B24DB">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项目第一负责人</w:t>
            </w:r>
          </w:p>
        </w:tc>
        <w:tc>
          <w:tcPr>
            <w:tcW w:w="1361" w:type="pct"/>
            <w:gridSpan w:val="3"/>
            <w:tcBorders>
              <w:top w:val="nil"/>
              <w:left w:val="nil"/>
              <w:bottom w:val="single" w:color="auto" w:sz="4" w:space="0"/>
              <w:right w:val="single" w:color="auto" w:sz="4" w:space="0"/>
            </w:tcBorders>
            <w:shd w:val="clear" w:color="auto" w:fill="auto"/>
            <w:noWrap/>
            <w:vAlign w:val="center"/>
          </w:tcPr>
          <w:p w14:paraId="431A462B">
            <w:pPr>
              <w:jc w:val="both"/>
              <w:rPr>
                <w:rFonts w:hint="eastAsia" w:ascii="仿宋_GB2312" w:hAnsi="仿宋_GB2312" w:eastAsia="仿宋_GB2312" w:cs="仿宋_GB2312"/>
                <w:sz w:val="24"/>
                <w:szCs w:val="24"/>
                <w:lang w:val="en-US" w:eastAsia="zh-CN"/>
              </w:rPr>
            </w:pPr>
          </w:p>
        </w:tc>
        <w:tc>
          <w:tcPr>
            <w:tcW w:w="627" w:type="pct"/>
            <w:gridSpan w:val="2"/>
            <w:tcBorders>
              <w:top w:val="nil"/>
              <w:left w:val="nil"/>
              <w:bottom w:val="single" w:color="auto" w:sz="4" w:space="0"/>
              <w:right w:val="single" w:color="auto" w:sz="4" w:space="0"/>
            </w:tcBorders>
            <w:shd w:val="clear" w:color="auto" w:fill="auto"/>
            <w:noWrap/>
            <w:vAlign w:val="center"/>
          </w:tcPr>
          <w:p w14:paraId="623279C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性别</w:t>
            </w:r>
          </w:p>
        </w:tc>
        <w:tc>
          <w:tcPr>
            <w:tcW w:w="681" w:type="pct"/>
            <w:tcBorders>
              <w:top w:val="nil"/>
              <w:left w:val="single" w:color="auto" w:sz="4" w:space="0"/>
              <w:bottom w:val="single" w:color="auto" w:sz="4" w:space="0"/>
              <w:right w:val="single" w:color="auto" w:sz="4" w:space="0"/>
            </w:tcBorders>
            <w:shd w:val="clear" w:color="auto" w:fill="auto"/>
            <w:noWrap/>
            <w:vAlign w:val="center"/>
          </w:tcPr>
          <w:p w14:paraId="672881F6">
            <w:pPr>
              <w:jc w:val="center"/>
              <w:rPr>
                <w:rFonts w:hint="eastAsia" w:ascii="仿宋_GB2312" w:hAnsi="仿宋_GB2312" w:eastAsia="仿宋_GB2312" w:cs="仿宋_GB2312"/>
                <w:color w:val="000000"/>
                <w:sz w:val="24"/>
                <w:szCs w:val="24"/>
                <w:lang w:val="en-US" w:eastAsia="zh-CN"/>
              </w:rPr>
            </w:pPr>
          </w:p>
        </w:tc>
        <w:tc>
          <w:tcPr>
            <w:tcW w:w="598" w:type="pct"/>
            <w:gridSpan w:val="3"/>
            <w:tcBorders>
              <w:top w:val="nil"/>
              <w:left w:val="single" w:color="auto" w:sz="4" w:space="0"/>
              <w:bottom w:val="single" w:color="auto" w:sz="4" w:space="0"/>
              <w:right w:val="single" w:color="auto" w:sz="4" w:space="0"/>
            </w:tcBorders>
            <w:shd w:val="clear" w:color="auto" w:fill="auto"/>
            <w:noWrap/>
            <w:vAlign w:val="center"/>
          </w:tcPr>
          <w:p w14:paraId="306DBDBB">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民族</w:t>
            </w:r>
          </w:p>
        </w:tc>
        <w:tc>
          <w:tcPr>
            <w:tcW w:w="700" w:type="pct"/>
            <w:tcBorders>
              <w:top w:val="single" w:color="auto" w:sz="4" w:space="0"/>
              <w:left w:val="nil"/>
              <w:bottom w:val="single" w:color="auto" w:sz="4" w:space="0"/>
              <w:right w:val="single" w:color="000000" w:sz="4" w:space="0"/>
            </w:tcBorders>
            <w:shd w:val="clear" w:color="auto" w:fill="auto"/>
            <w:noWrap/>
            <w:vAlign w:val="center"/>
          </w:tcPr>
          <w:p w14:paraId="04CBA700">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723F912B">
        <w:tblPrEx>
          <w:tblCellMar>
            <w:top w:w="0" w:type="dxa"/>
            <w:left w:w="108" w:type="dxa"/>
            <w:bottom w:w="0" w:type="dxa"/>
            <w:right w:w="108" w:type="dxa"/>
          </w:tblCellMar>
        </w:tblPrEx>
        <w:trPr>
          <w:trHeight w:val="982"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2BEA18CC">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所在单位</w:t>
            </w:r>
          </w:p>
        </w:tc>
        <w:tc>
          <w:tcPr>
            <w:tcW w:w="1361" w:type="pct"/>
            <w:gridSpan w:val="3"/>
            <w:tcBorders>
              <w:top w:val="nil"/>
              <w:left w:val="nil"/>
              <w:bottom w:val="single" w:color="auto" w:sz="4" w:space="0"/>
              <w:right w:val="single" w:color="auto" w:sz="4" w:space="0"/>
            </w:tcBorders>
            <w:shd w:val="clear" w:color="auto" w:fill="auto"/>
            <w:noWrap/>
            <w:vAlign w:val="center"/>
          </w:tcPr>
          <w:p w14:paraId="069BB2A7">
            <w:pPr>
              <w:jc w:val="center"/>
              <w:rPr>
                <w:rFonts w:hint="eastAsia" w:ascii="仿宋_GB2312" w:hAnsi="仿宋_GB2312" w:eastAsia="仿宋_GB2312" w:cs="仿宋_GB2312"/>
                <w:color w:val="000000"/>
                <w:sz w:val="24"/>
                <w:szCs w:val="24"/>
              </w:rPr>
            </w:pPr>
          </w:p>
        </w:tc>
        <w:tc>
          <w:tcPr>
            <w:tcW w:w="627" w:type="pct"/>
            <w:gridSpan w:val="2"/>
            <w:tcBorders>
              <w:top w:val="nil"/>
              <w:left w:val="nil"/>
              <w:bottom w:val="single" w:color="auto" w:sz="4" w:space="0"/>
              <w:right w:val="single" w:color="auto" w:sz="4" w:space="0"/>
            </w:tcBorders>
            <w:shd w:val="clear" w:color="auto" w:fill="auto"/>
            <w:noWrap/>
            <w:vAlign w:val="center"/>
          </w:tcPr>
          <w:p w14:paraId="71615615">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职务</w:t>
            </w:r>
          </w:p>
        </w:tc>
        <w:tc>
          <w:tcPr>
            <w:tcW w:w="681" w:type="pct"/>
            <w:tcBorders>
              <w:top w:val="nil"/>
              <w:left w:val="single" w:color="auto" w:sz="4" w:space="0"/>
              <w:bottom w:val="single" w:color="auto" w:sz="4" w:space="0"/>
              <w:right w:val="single" w:color="auto" w:sz="4" w:space="0"/>
            </w:tcBorders>
            <w:shd w:val="clear" w:color="auto" w:fill="auto"/>
            <w:noWrap/>
            <w:vAlign w:val="center"/>
          </w:tcPr>
          <w:p w14:paraId="67443BE2">
            <w:pPr>
              <w:jc w:val="center"/>
              <w:rPr>
                <w:rFonts w:hint="eastAsia" w:ascii="仿宋_GB2312" w:hAnsi="仿宋_GB2312" w:eastAsia="仿宋_GB2312" w:cs="仿宋_GB2312"/>
                <w:color w:val="000000"/>
                <w:sz w:val="24"/>
                <w:szCs w:val="24"/>
              </w:rPr>
            </w:pPr>
          </w:p>
        </w:tc>
        <w:tc>
          <w:tcPr>
            <w:tcW w:w="595" w:type="pct"/>
            <w:gridSpan w:val="2"/>
            <w:tcBorders>
              <w:top w:val="nil"/>
              <w:left w:val="single" w:color="auto" w:sz="4" w:space="0"/>
              <w:bottom w:val="single" w:color="auto" w:sz="4" w:space="0"/>
              <w:right w:val="single" w:color="auto" w:sz="4" w:space="0"/>
            </w:tcBorders>
            <w:shd w:val="clear" w:color="auto" w:fill="auto"/>
            <w:noWrap/>
            <w:vAlign w:val="center"/>
          </w:tcPr>
          <w:p w14:paraId="629A6039">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职称</w:t>
            </w:r>
          </w:p>
        </w:tc>
        <w:tc>
          <w:tcPr>
            <w:tcW w:w="703" w:type="pct"/>
            <w:gridSpan w:val="2"/>
            <w:tcBorders>
              <w:top w:val="nil"/>
              <w:left w:val="single" w:color="auto" w:sz="4" w:space="0"/>
              <w:bottom w:val="single" w:color="auto" w:sz="4" w:space="0"/>
              <w:right w:val="single" w:color="000000" w:sz="4" w:space="0"/>
            </w:tcBorders>
            <w:shd w:val="clear" w:color="auto" w:fill="auto"/>
            <w:noWrap/>
            <w:vAlign w:val="center"/>
          </w:tcPr>
          <w:p w14:paraId="6C0578AE">
            <w:pPr>
              <w:jc w:val="center"/>
              <w:rPr>
                <w:rFonts w:hint="eastAsia" w:ascii="仿宋_GB2312" w:hAnsi="仿宋_GB2312" w:eastAsia="仿宋_GB2312" w:cs="仿宋_GB2312"/>
                <w:color w:val="000000"/>
                <w:sz w:val="24"/>
                <w:szCs w:val="24"/>
              </w:rPr>
            </w:pPr>
          </w:p>
        </w:tc>
      </w:tr>
      <w:tr w14:paraId="2C6BB3B8">
        <w:tblPrEx>
          <w:tblCellMar>
            <w:top w:w="0" w:type="dxa"/>
            <w:left w:w="108" w:type="dxa"/>
            <w:bottom w:w="0" w:type="dxa"/>
            <w:right w:w="108" w:type="dxa"/>
          </w:tblCellMar>
        </w:tblPrEx>
        <w:trPr>
          <w:trHeight w:val="982"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474F990B">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证件类型</w:t>
            </w:r>
          </w:p>
        </w:tc>
        <w:tc>
          <w:tcPr>
            <w:tcW w:w="1361" w:type="pct"/>
            <w:gridSpan w:val="3"/>
            <w:tcBorders>
              <w:top w:val="nil"/>
              <w:left w:val="nil"/>
              <w:bottom w:val="single" w:color="auto" w:sz="4" w:space="0"/>
              <w:right w:val="single" w:color="auto" w:sz="4" w:space="0"/>
            </w:tcBorders>
            <w:shd w:val="clear" w:color="auto" w:fill="auto"/>
            <w:noWrap/>
            <w:vAlign w:val="center"/>
          </w:tcPr>
          <w:p w14:paraId="00BAA659">
            <w:pPr>
              <w:jc w:val="center"/>
              <w:rPr>
                <w:rFonts w:hint="eastAsia" w:ascii="仿宋_GB2312" w:hAnsi="仿宋_GB2312" w:eastAsia="仿宋_GB2312" w:cs="仿宋_GB2312"/>
                <w:color w:val="000000"/>
                <w:sz w:val="24"/>
                <w:szCs w:val="24"/>
              </w:rPr>
            </w:pPr>
          </w:p>
        </w:tc>
        <w:tc>
          <w:tcPr>
            <w:tcW w:w="1308" w:type="pct"/>
            <w:gridSpan w:val="3"/>
            <w:tcBorders>
              <w:top w:val="nil"/>
              <w:left w:val="nil"/>
              <w:bottom w:val="single" w:color="auto" w:sz="4" w:space="0"/>
              <w:right w:val="single" w:color="auto" w:sz="4" w:space="0"/>
            </w:tcBorders>
            <w:shd w:val="clear" w:color="auto" w:fill="auto"/>
            <w:noWrap/>
            <w:vAlign w:val="center"/>
          </w:tcPr>
          <w:p w14:paraId="7CBAB098">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证件号码</w:t>
            </w:r>
          </w:p>
        </w:tc>
        <w:tc>
          <w:tcPr>
            <w:tcW w:w="1298" w:type="pct"/>
            <w:gridSpan w:val="4"/>
            <w:tcBorders>
              <w:top w:val="nil"/>
              <w:left w:val="single" w:color="auto" w:sz="4" w:space="0"/>
              <w:bottom w:val="single" w:color="auto" w:sz="4" w:space="0"/>
              <w:right w:val="single" w:color="000000" w:sz="4" w:space="0"/>
            </w:tcBorders>
            <w:shd w:val="clear" w:color="auto" w:fill="auto"/>
            <w:noWrap/>
            <w:vAlign w:val="center"/>
          </w:tcPr>
          <w:p w14:paraId="29B99B5C">
            <w:pPr>
              <w:jc w:val="center"/>
              <w:rPr>
                <w:rFonts w:hint="eastAsia" w:ascii="仿宋_GB2312" w:hAnsi="仿宋_GB2312" w:eastAsia="仿宋_GB2312" w:cs="仿宋_GB2312"/>
                <w:color w:val="000000"/>
                <w:sz w:val="24"/>
                <w:szCs w:val="24"/>
              </w:rPr>
            </w:pPr>
          </w:p>
        </w:tc>
      </w:tr>
      <w:tr w14:paraId="4E7419D8">
        <w:tblPrEx>
          <w:tblCellMar>
            <w:top w:w="0" w:type="dxa"/>
            <w:left w:w="108" w:type="dxa"/>
            <w:bottom w:w="0" w:type="dxa"/>
            <w:right w:w="108" w:type="dxa"/>
          </w:tblCellMar>
        </w:tblPrEx>
        <w:trPr>
          <w:trHeight w:val="982"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3B0E053F">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手机号码</w:t>
            </w:r>
          </w:p>
        </w:tc>
        <w:tc>
          <w:tcPr>
            <w:tcW w:w="1361" w:type="pct"/>
            <w:gridSpan w:val="3"/>
            <w:tcBorders>
              <w:top w:val="nil"/>
              <w:left w:val="nil"/>
              <w:bottom w:val="single" w:color="auto" w:sz="4" w:space="0"/>
              <w:right w:val="single" w:color="auto" w:sz="4" w:space="0"/>
            </w:tcBorders>
            <w:shd w:val="clear" w:color="auto" w:fill="auto"/>
            <w:noWrap/>
            <w:vAlign w:val="center"/>
          </w:tcPr>
          <w:p w14:paraId="06541EE0">
            <w:pPr>
              <w:jc w:val="center"/>
              <w:rPr>
                <w:rFonts w:hint="eastAsia" w:ascii="仿宋_GB2312" w:hAnsi="仿宋_GB2312" w:eastAsia="仿宋_GB2312" w:cs="仿宋_GB2312"/>
                <w:color w:val="000000"/>
                <w:sz w:val="24"/>
                <w:szCs w:val="24"/>
              </w:rPr>
            </w:pPr>
          </w:p>
        </w:tc>
        <w:tc>
          <w:tcPr>
            <w:tcW w:w="1308" w:type="pct"/>
            <w:gridSpan w:val="3"/>
            <w:tcBorders>
              <w:top w:val="nil"/>
              <w:left w:val="nil"/>
              <w:bottom w:val="single" w:color="auto" w:sz="4" w:space="0"/>
              <w:right w:val="single" w:color="auto" w:sz="4" w:space="0"/>
            </w:tcBorders>
            <w:shd w:val="clear" w:color="auto" w:fill="auto"/>
            <w:noWrap/>
            <w:vAlign w:val="center"/>
          </w:tcPr>
          <w:p w14:paraId="6972B57E">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电子邮箱</w:t>
            </w:r>
          </w:p>
        </w:tc>
        <w:tc>
          <w:tcPr>
            <w:tcW w:w="1298" w:type="pct"/>
            <w:gridSpan w:val="4"/>
            <w:tcBorders>
              <w:top w:val="nil"/>
              <w:left w:val="single" w:color="auto" w:sz="4" w:space="0"/>
              <w:bottom w:val="single" w:color="auto" w:sz="4" w:space="0"/>
              <w:right w:val="single" w:color="000000" w:sz="4" w:space="0"/>
            </w:tcBorders>
            <w:shd w:val="clear" w:color="auto" w:fill="auto"/>
            <w:noWrap/>
            <w:vAlign w:val="center"/>
          </w:tcPr>
          <w:p w14:paraId="30A39DDB">
            <w:pPr>
              <w:jc w:val="center"/>
              <w:rPr>
                <w:rFonts w:hint="eastAsia" w:ascii="仿宋_GB2312" w:hAnsi="仿宋_GB2312" w:eastAsia="仿宋_GB2312" w:cs="仿宋_GB2312"/>
                <w:color w:val="000000"/>
                <w:sz w:val="24"/>
                <w:szCs w:val="24"/>
              </w:rPr>
            </w:pPr>
          </w:p>
        </w:tc>
      </w:tr>
      <w:tr w14:paraId="2EB12A1B">
        <w:tblPrEx>
          <w:tblCellMar>
            <w:top w:w="0" w:type="dxa"/>
            <w:left w:w="108" w:type="dxa"/>
            <w:bottom w:w="0" w:type="dxa"/>
            <w:right w:w="108" w:type="dxa"/>
          </w:tblCellMar>
        </w:tblPrEx>
        <w:trPr>
          <w:trHeight w:val="982" w:hRule="atLeast"/>
          <w:jc w:val="center"/>
        </w:trPr>
        <w:tc>
          <w:tcPr>
            <w:tcW w:w="1031" w:type="pct"/>
            <w:tcBorders>
              <w:top w:val="nil"/>
              <w:left w:val="single" w:color="auto" w:sz="4" w:space="0"/>
              <w:bottom w:val="single" w:color="auto" w:sz="4" w:space="0"/>
              <w:right w:val="single" w:color="auto" w:sz="4" w:space="0"/>
            </w:tcBorders>
            <w:shd w:val="clear" w:color="auto" w:fill="auto"/>
            <w:noWrap/>
            <w:vAlign w:val="center"/>
          </w:tcPr>
          <w:p w14:paraId="2676CCE7">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预期成果</w:t>
            </w:r>
          </w:p>
        </w:tc>
        <w:tc>
          <w:tcPr>
            <w:tcW w:w="1361" w:type="pct"/>
            <w:gridSpan w:val="3"/>
            <w:tcBorders>
              <w:top w:val="nil"/>
              <w:left w:val="nil"/>
              <w:bottom w:val="single" w:color="auto" w:sz="4" w:space="0"/>
              <w:right w:val="single" w:color="auto" w:sz="4" w:space="0"/>
            </w:tcBorders>
            <w:shd w:val="clear" w:color="auto" w:fill="auto"/>
            <w:noWrap/>
            <w:vAlign w:val="center"/>
          </w:tcPr>
          <w:p w14:paraId="651634CD">
            <w:pPr>
              <w:jc w:val="center"/>
              <w:rPr>
                <w:rFonts w:hint="eastAsia" w:ascii="仿宋_GB2312" w:hAnsi="仿宋_GB2312" w:eastAsia="仿宋_GB2312" w:cs="仿宋_GB2312"/>
                <w:color w:val="000000"/>
                <w:sz w:val="24"/>
                <w:szCs w:val="24"/>
              </w:rPr>
            </w:pPr>
          </w:p>
        </w:tc>
        <w:tc>
          <w:tcPr>
            <w:tcW w:w="2607" w:type="pct"/>
            <w:gridSpan w:val="7"/>
            <w:tcBorders>
              <w:top w:val="nil"/>
              <w:left w:val="nil"/>
              <w:bottom w:val="single" w:color="auto" w:sz="4" w:space="0"/>
              <w:right w:val="single" w:color="000000" w:sz="4" w:space="0"/>
            </w:tcBorders>
            <w:shd w:val="clear" w:color="auto" w:fill="auto"/>
            <w:noWrap/>
            <w:vAlign w:val="center"/>
          </w:tcPr>
          <w:p w14:paraId="2B84C0FD">
            <w:pPr>
              <w:widowControl w:val="0"/>
              <w:overflowPunct/>
              <w:autoSpaceDE/>
              <w:spacing w:line="312"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A.专著B.译著C.论文集D.研究报告E.工具书F.电脑软件G.数据库H.资料集I.其他。</w:t>
            </w:r>
          </w:p>
        </w:tc>
      </w:tr>
      <w:tr w14:paraId="555CC3F6">
        <w:tblPrEx>
          <w:tblCellMar>
            <w:top w:w="0" w:type="dxa"/>
            <w:left w:w="108" w:type="dxa"/>
            <w:bottom w:w="0" w:type="dxa"/>
            <w:right w:w="108" w:type="dxa"/>
          </w:tblCellMar>
        </w:tblPrEx>
        <w:trPr>
          <w:trHeight w:val="939" w:hRule="atLeast"/>
          <w:jc w:val="center"/>
        </w:trPr>
        <w:tc>
          <w:tcPr>
            <w:tcW w:w="1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0E7CD2">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4"/>
                <w:szCs w:val="24"/>
              </w:rPr>
              <w:t>最终成果字数（万字）</w:t>
            </w:r>
          </w:p>
        </w:tc>
        <w:tc>
          <w:tcPr>
            <w:tcW w:w="1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97D8EC">
            <w:pPr>
              <w:jc w:val="both"/>
              <w:rPr>
                <w:rFonts w:hint="eastAsia" w:ascii="仿宋_GB2312" w:hAnsi="仿宋_GB2312" w:eastAsia="仿宋_GB2312" w:cs="仿宋_GB2312"/>
                <w:color w:val="000000"/>
                <w:sz w:val="24"/>
                <w:szCs w:val="24"/>
              </w:rPr>
            </w:pPr>
          </w:p>
        </w:tc>
        <w:tc>
          <w:tcPr>
            <w:tcW w:w="115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AC4AB6">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计划完成时间</w:t>
            </w:r>
          </w:p>
          <w:p w14:paraId="23063D11">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（一般不超过</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年）</w:t>
            </w:r>
          </w:p>
        </w:tc>
        <w:tc>
          <w:tcPr>
            <w:tcW w:w="11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005776">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年  月  日</w:t>
            </w:r>
          </w:p>
        </w:tc>
      </w:tr>
      <w:tr w14:paraId="03C02D83">
        <w:tblPrEx>
          <w:tblCellMar>
            <w:top w:w="0" w:type="dxa"/>
            <w:left w:w="108" w:type="dxa"/>
            <w:bottom w:w="0" w:type="dxa"/>
            <w:right w:w="108" w:type="dxa"/>
          </w:tblCellMar>
        </w:tblPrEx>
        <w:trPr>
          <w:trHeight w:val="939" w:hRule="atLeast"/>
          <w:jc w:val="center"/>
        </w:trPr>
        <w:tc>
          <w:tcPr>
            <w:tcW w:w="1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EE8362">
            <w:pPr>
              <w:ind w:firstLine="480" w:firstLineChars="20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申请经费</w:t>
            </w:r>
          </w:p>
        </w:tc>
        <w:tc>
          <w:tcPr>
            <w:tcW w:w="1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7311AE">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万元</w:t>
            </w:r>
          </w:p>
        </w:tc>
        <w:tc>
          <w:tcPr>
            <w:tcW w:w="115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34068C">
            <w:pPr>
              <w:ind w:firstLine="240" w:firstLineChars="10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配套经费</w:t>
            </w:r>
          </w:p>
        </w:tc>
        <w:tc>
          <w:tcPr>
            <w:tcW w:w="11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A418F1">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万元</w:t>
            </w:r>
          </w:p>
        </w:tc>
      </w:tr>
    </w:tbl>
    <w:p w14:paraId="6E7D85D2">
      <w:pPr>
        <w:ind w:left="0" w:leftChars="0" w:firstLine="0" w:firstLineChars="0"/>
        <w:jc w:val="center"/>
        <w:rPr>
          <w:rFonts w:hint="eastAsia" w:eastAsia="黑体"/>
          <w:sz w:val="36"/>
          <w:szCs w:val="36"/>
        </w:rPr>
      </w:pPr>
    </w:p>
    <w:p w14:paraId="07F852B9">
      <w:pPr>
        <w:ind w:left="0" w:leftChars="0" w:firstLine="0" w:firstLineChars="0"/>
        <w:jc w:val="center"/>
        <w:rPr>
          <w:rFonts w:hint="eastAsia" w:eastAsia="黑体"/>
          <w:sz w:val="36"/>
          <w:szCs w:val="36"/>
        </w:rPr>
      </w:pPr>
    </w:p>
    <w:p w14:paraId="4942D262">
      <w:pPr>
        <w:rPr>
          <w:rFonts w:hint="eastAsia" w:eastAsia="黑体"/>
          <w:sz w:val="36"/>
          <w:szCs w:val="36"/>
        </w:rPr>
      </w:pPr>
      <w:r>
        <w:rPr>
          <w:rFonts w:hint="eastAsia" w:eastAsia="黑体"/>
          <w:sz w:val="36"/>
          <w:szCs w:val="36"/>
        </w:rPr>
        <w:br w:type="page"/>
      </w:r>
    </w:p>
    <w:p w14:paraId="1C65FDDC">
      <w:pPr>
        <w:ind w:left="0" w:leftChars="0" w:firstLine="0" w:firstLineChars="0"/>
        <w:jc w:val="center"/>
        <w:rPr>
          <w:rFonts w:eastAsia="黑体"/>
          <w:sz w:val="36"/>
          <w:szCs w:val="36"/>
        </w:rPr>
      </w:pPr>
      <w:r>
        <w:rPr>
          <w:rFonts w:hint="eastAsia" w:eastAsia="黑体"/>
          <w:sz w:val="36"/>
          <w:szCs w:val="36"/>
        </w:rPr>
        <w:t>二、项目组织实施条件</w:t>
      </w:r>
    </w:p>
    <w:tbl>
      <w:tblPr>
        <w:tblStyle w:val="5"/>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6"/>
      </w:tblGrid>
      <w:tr w14:paraId="6F55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exact"/>
          <w:jc w:val="center"/>
        </w:trPr>
        <w:tc>
          <w:tcPr>
            <w:tcW w:w="5000" w:type="pct"/>
          </w:tcPr>
          <w:p w14:paraId="2450D2D1">
            <w:pPr>
              <w:widowControl w:val="0"/>
              <w:overflowPunct/>
              <w:autoSpaceDE/>
              <w:autoSpaceDN/>
              <w:adjustRightInd/>
              <w:spacing w:before="120" w:beforeLines="50"/>
              <w:ind w:firstLine="422" w:firstLineChars="200"/>
              <w:textAlignment w:val="auto"/>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color w:val="000000"/>
                <w:kern w:val="2"/>
                <w:sz w:val="21"/>
                <w:szCs w:val="21"/>
              </w:rPr>
              <w:t>本表参照以下提纲撰写，要求填写内容真实准确。</w:t>
            </w:r>
          </w:p>
          <w:p w14:paraId="4A008107">
            <w:pPr>
              <w:widowControl w:val="0"/>
              <w:overflowPunct/>
              <w:autoSpaceDE/>
              <w:autoSpaceDN/>
              <w:adjustRightInd/>
              <w:spacing w:before="156" w:beforeLines="50" w:line="400" w:lineRule="exact"/>
              <w:ind w:left="2284" w:right="74" w:hanging="1819"/>
              <w:jc w:val="left"/>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bCs/>
                <w:color w:val="000000"/>
                <w:kern w:val="2"/>
                <w:sz w:val="24"/>
                <w:szCs w:val="24"/>
              </w:rPr>
              <w:t>1</w:t>
            </w:r>
            <w:r>
              <w:rPr>
                <w:rFonts w:hint="eastAsia" w:ascii="仿宋_GB2312" w:hAnsi="仿宋_GB2312" w:eastAsia="仿宋_GB2312" w:cs="仿宋_GB2312"/>
                <w:b/>
                <w:bCs/>
                <w:color w:val="000000"/>
                <w:kern w:val="2"/>
                <w:sz w:val="24"/>
                <w:szCs w:val="24"/>
                <w:lang w:eastAsia="zh-CN"/>
              </w:rPr>
              <w:t>.</w:t>
            </w:r>
            <w:r>
              <w:rPr>
                <w:rFonts w:hint="eastAsia" w:ascii="仿宋_GB2312" w:hAnsi="仿宋_GB2312" w:eastAsia="仿宋_GB2312" w:cs="仿宋_GB2312"/>
                <w:b/>
                <w:color w:val="000000"/>
                <w:kern w:val="2"/>
                <w:sz w:val="24"/>
                <w:szCs w:val="24"/>
              </w:rPr>
              <w:t>[学术简历]</w:t>
            </w:r>
            <w:r>
              <w:rPr>
                <w:rFonts w:hint="eastAsia" w:ascii="仿宋_GB2312" w:hAnsi="仿宋_GB2312" w:eastAsia="仿宋_GB2312" w:cs="仿宋_GB2312"/>
                <w:color w:val="000000"/>
                <w:kern w:val="2"/>
                <w:sz w:val="24"/>
                <w:szCs w:val="24"/>
              </w:rPr>
              <w:t xml:space="preserve"> </w:t>
            </w:r>
            <w:r>
              <w:rPr>
                <w:rFonts w:hint="eastAsia" w:ascii="仿宋_GB2312" w:hAnsi="仿宋_GB2312" w:eastAsia="仿宋_GB2312" w:cs="仿宋_GB2312"/>
                <w:color w:val="000000"/>
                <w:kern w:val="2"/>
                <w:sz w:val="24"/>
                <w:szCs w:val="24"/>
                <w:lang w:val="en-US" w:eastAsia="zh-CN"/>
              </w:rPr>
              <w:t xml:space="preserve"> </w:t>
            </w:r>
            <w:r>
              <w:rPr>
                <w:rFonts w:hint="eastAsia" w:ascii="仿宋_GB2312" w:hAnsi="仿宋_GB2312" w:eastAsia="仿宋_GB2312" w:cs="仿宋_GB2312"/>
                <w:color w:val="000000"/>
                <w:kern w:val="2"/>
                <w:sz w:val="24"/>
                <w:szCs w:val="24"/>
              </w:rPr>
              <w:t>申请人主要学术简历，在相关研究领域的学术积累和贡献等。</w:t>
            </w:r>
          </w:p>
          <w:p w14:paraId="7FD8D592">
            <w:pPr>
              <w:widowControl w:val="0"/>
              <w:overflowPunct/>
              <w:autoSpaceDE/>
              <w:autoSpaceDN/>
              <w:adjustRightInd/>
              <w:spacing w:line="400" w:lineRule="exact"/>
              <w:ind w:left="74" w:right="74" w:firstLine="391"/>
              <w:jc w:val="left"/>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bCs/>
                <w:color w:val="000000"/>
                <w:kern w:val="2"/>
                <w:sz w:val="24"/>
                <w:szCs w:val="24"/>
              </w:rPr>
              <w:t>2</w:t>
            </w:r>
            <w:r>
              <w:rPr>
                <w:rFonts w:hint="eastAsia" w:ascii="仿宋_GB2312" w:hAnsi="仿宋_GB2312" w:eastAsia="仿宋_GB2312" w:cs="仿宋_GB2312"/>
                <w:b/>
                <w:bCs/>
                <w:color w:val="000000"/>
                <w:kern w:val="2"/>
                <w:sz w:val="24"/>
                <w:szCs w:val="24"/>
                <w:lang w:eastAsia="zh-CN"/>
              </w:rPr>
              <w:t>.</w:t>
            </w:r>
            <w:r>
              <w:rPr>
                <w:rFonts w:hint="eastAsia" w:ascii="仿宋_GB2312" w:hAnsi="仿宋_GB2312" w:eastAsia="仿宋_GB2312" w:cs="仿宋_GB2312"/>
                <w:b/>
                <w:color w:val="000000"/>
                <w:kern w:val="2"/>
                <w:sz w:val="24"/>
                <w:szCs w:val="24"/>
              </w:rPr>
              <w:t xml:space="preserve">[前期成果]  </w:t>
            </w:r>
            <w:r>
              <w:rPr>
                <w:rFonts w:hint="eastAsia" w:ascii="仿宋_GB2312" w:hAnsi="仿宋_GB2312" w:eastAsia="仿宋_GB2312" w:cs="仿宋_GB2312"/>
                <w:color w:val="000000"/>
                <w:kern w:val="2"/>
                <w:sz w:val="24"/>
                <w:szCs w:val="24"/>
              </w:rPr>
              <w:t>申请人前期相关代表性研究成果及其与本研究的学术递</w:t>
            </w:r>
          </w:p>
          <w:p w14:paraId="277BCC70">
            <w:pPr>
              <w:widowControl w:val="0"/>
              <w:overflowPunct/>
              <w:autoSpaceDE/>
              <w:autoSpaceDN/>
              <w:adjustRightInd/>
              <w:spacing w:line="400" w:lineRule="exact"/>
              <w:ind w:left="74" w:right="74" w:firstLine="2121" w:firstLineChars="884"/>
              <w:jc w:val="left"/>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进关系。</w:t>
            </w:r>
          </w:p>
          <w:p w14:paraId="44D4F4B4">
            <w:pPr>
              <w:widowControl w:val="0"/>
              <w:numPr>
                <w:ilvl w:val="0"/>
                <w:numId w:val="0"/>
              </w:numPr>
              <w:overflowPunct/>
              <w:autoSpaceDE/>
              <w:autoSpaceDN/>
              <w:adjustRightInd/>
              <w:spacing w:line="400" w:lineRule="exact"/>
              <w:ind w:left="2166" w:leftChars="228" w:right="74" w:rightChars="0" w:hanging="1687" w:hangingChars="700"/>
              <w:jc w:val="left"/>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color w:val="000000"/>
                <w:kern w:val="2"/>
                <w:sz w:val="24"/>
                <w:szCs w:val="24"/>
                <w:lang w:val="en-US" w:eastAsia="zh-CN"/>
              </w:rPr>
              <w:t>3.</w:t>
            </w:r>
            <w:r>
              <w:rPr>
                <w:rFonts w:hint="eastAsia" w:ascii="仿宋_GB2312" w:hAnsi="仿宋_GB2312" w:eastAsia="仿宋_GB2312" w:cs="仿宋_GB2312"/>
                <w:b/>
                <w:color w:val="000000"/>
                <w:kern w:val="2"/>
                <w:sz w:val="24"/>
                <w:szCs w:val="24"/>
              </w:rPr>
              <w:t xml:space="preserve">[承担项目]  </w:t>
            </w:r>
            <w:r>
              <w:rPr>
                <w:rFonts w:hint="eastAsia" w:ascii="仿宋_GB2312" w:hAnsi="仿宋_GB2312" w:eastAsia="仿宋_GB2312" w:cs="仿宋_GB2312"/>
                <w:color w:val="000000"/>
                <w:kern w:val="2"/>
                <w:sz w:val="24"/>
                <w:szCs w:val="24"/>
              </w:rPr>
              <w:t>申请人承担的各级各类科研项目情况，包括项目名称、</w:t>
            </w:r>
            <w:r>
              <w:rPr>
                <w:rFonts w:hint="eastAsia" w:ascii="仿宋_GB2312" w:hAnsi="仿宋_GB2312" w:eastAsia="仿宋_GB2312" w:cs="仿宋_GB2312"/>
                <w:color w:val="000000"/>
                <w:kern w:val="2"/>
                <w:sz w:val="24"/>
                <w:szCs w:val="24"/>
                <w:lang w:val="en-US" w:eastAsia="zh-CN"/>
              </w:rPr>
              <w:t xml:space="preserve"> </w:t>
            </w:r>
            <w:r>
              <w:rPr>
                <w:rFonts w:hint="eastAsia" w:ascii="仿宋_GB2312" w:hAnsi="仿宋_GB2312" w:eastAsia="仿宋_GB2312" w:cs="仿宋_GB2312"/>
                <w:color w:val="000000"/>
                <w:kern w:val="2"/>
                <w:sz w:val="24"/>
                <w:szCs w:val="24"/>
              </w:rPr>
              <w:t>资助机构、资助金额、结项情况、研究起止时间等。</w:t>
            </w:r>
          </w:p>
          <w:p w14:paraId="589F1522">
            <w:pPr>
              <w:widowControl w:val="0"/>
              <w:numPr>
                <w:ilvl w:val="0"/>
                <w:numId w:val="0"/>
              </w:numPr>
              <w:overflowPunct/>
              <w:autoSpaceDE/>
              <w:autoSpaceDN/>
              <w:adjustRightInd/>
              <w:spacing w:line="400" w:lineRule="exact"/>
              <w:ind w:left="2388" w:leftChars="219" w:right="74" w:rightChars="0" w:hanging="1928" w:hangingChars="800"/>
              <w:jc w:val="left"/>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bCs/>
                <w:color w:val="000000"/>
                <w:kern w:val="2"/>
                <w:sz w:val="24"/>
                <w:szCs w:val="24"/>
                <w:lang w:val="en-US" w:eastAsia="zh-CN" w:bidi="ar-SA"/>
              </w:rPr>
              <w:t>4.</w:t>
            </w:r>
            <w:r>
              <w:rPr>
                <w:rFonts w:hint="eastAsia" w:ascii="仿宋_GB2312" w:hAnsi="仿宋_GB2312" w:eastAsia="仿宋_GB2312" w:cs="仿宋_GB2312"/>
                <w:b/>
                <w:color w:val="000000"/>
                <w:kern w:val="2"/>
                <w:sz w:val="24"/>
                <w:szCs w:val="24"/>
              </w:rPr>
              <w:t>[与已承担项目或博士论文的关系]</w:t>
            </w:r>
            <w:r>
              <w:rPr>
                <w:rFonts w:hint="eastAsia" w:ascii="仿宋_GB2312" w:hAnsi="仿宋_GB2312" w:eastAsia="仿宋_GB2312" w:cs="仿宋_GB2312"/>
                <w:color w:val="000000"/>
                <w:kern w:val="2"/>
                <w:sz w:val="24"/>
                <w:szCs w:val="24"/>
              </w:rPr>
              <w:t xml:space="preserve">  凡以各级各类项目或博士学位论文（博士后出站报告）为基础申报的课题，须阐明已承担项目或学位论文（报告）与本课题的联系和区别。（略写）</w:t>
            </w:r>
          </w:p>
          <w:p w14:paraId="3282D250">
            <w:pPr>
              <w:snapToGrid w:val="0"/>
              <w:rPr>
                <w:rFonts w:ascii="仿宋_GB2312" w:hAnsi="仿宋_GB2312" w:eastAsia="仿宋_GB2312" w:cs="仿宋_GB2312"/>
                <w:bCs/>
                <w:sz w:val="24"/>
              </w:rPr>
            </w:pPr>
          </w:p>
        </w:tc>
      </w:tr>
    </w:tbl>
    <w:p w14:paraId="64E31605">
      <w:pPr>
        <w:rPr>
          <w:rFonts w:hint="eastAsia" w:eastAsia="黑体"/>
          <w:sz w:val="36"/>
          <w:szCs w:val="21"/>
        </w:rPr>
      </w:pPr>
      <w:r>
        <w:rPr>
          <w:rFonts w:hint="eastAsia" w:eastAsia="黑体"/>
          <w:sz w:val="36"/>
          <w:szCs w:val="21"/>
        </w:rPr>
        <w:br w:type="page"/>
      </w:r>
    </w:p>
    <w:p w14:paraId="18B6B65E">
      <w:pPr>
        <w:ind w:left="0" w:leftChars="0" w:firstLine="0" w:firstLineChars="0"/>
        <w:jc w:val="center"/>
        <w:rPr>
          <w:rFonts w:eastAsia="黑体"/>
          <w:sz w:val="36"/>
          <w:szCs w:val="21"/>
        </w:rPr>
      </w:pPr>
      <w:r>
        <w:rPr>
          <w:rFonts w:hint="eastAsia" w:eastAsia="黑体"/>
          <w:sz w:val="36"/>
          <w:szCs w:val="21"/>
        </w:rPr>
        <w:t>三、项目方案</w:t>
      </w:r>
    </w:p>
    <w:tbl>
      <w:tblPr>
        <w:tblStyle w:val="5"/>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1"/>
      </w:tblGrid>
      <w:tr w14:paraId="6761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1" w:hRule="exact"/>
        </w:trPr>
        <w:tc>
          <w:tcPr>
            <w:tcW w:w="5000" w:type="pct"/>
            <w:vAlign w:val="top"/>
          </w:tcPr>
          <w:p w14:paraId="41DC8457">
            <w:pPr>
              <w:spacing w:before="120" w:beforeLines="50"/>
              <w:ind w:firstLine="422" w:firstLineChars="20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本表参照以下提纲撰写，突出目标导向、问题意识、学科视角，要求逻辑清晰，层次分明，内容翔实，排版规范。</w:t>
            </w:r>
          </w:p>
          <w:p w14:paraId="292804FE">
            <w:pPr>
              <w:spacing w:line="400" w:lineRule="exact"/>
              <w:ind w:left="2203" w:leftChars="182" w:hanging="1821" w:hangingChars="756"/>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1.[选题说明]  </w:t>
            </w:r>
            <w:r>
              <w:rPr>
                <w:rFonts w:hint="eastAsia" w:ascii="仿宋_GB2312" w:hAnsi="仿宋_GB2312" w:eastAsia="仿宋_GB2312" w:cs="仿宋_GB2312"/>
                <w:color w:val="000000"/>
                <w:sz w:val="24"/>
                <w:szCs w:val="24"/>
              </w:rPr>
              <w:t>选题所研究的具体问题、研究视角和核心概念（300字以内）。</w:t>
            </w:r>
          </w:p>
          <w:p w14:paraId="7CA7EBF8">
            <w:pPr>
              <w:spacing w:line="400" w:lineRule="exact"/>
              <w:ind w:left="2203" w:leftChars="182" w:hanging="1821" w:hangingChars="756"/>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2.[选</w:t>
            </w:r>
            <w:r>
              <w:rPr>
                <w:rFonts w:hint="eastAsia" w:ascii="仿宋_GB2312" w:hAnsi="仿宋_GB2312" w:eastAsia="仿宋_GB2312" w:cs="仿宋_GB2312"/>
                <w:b/>
                <w:color w:val="000000"/>
                <w:sz w:val="24"/>
                <w:szCs w:val="24"/>
              </w:rPr>
              <w:t>题依据]</w:t>
            </w:r>
            <w:r>
              <w:rPr>
                <w:rFonts w:hint="eastAsia" w:ascii="仿宋_GB2312" w:hAnsi="仿宋_GB2312" w:eastAsia="仿宋_GB2312" w:cs="仿宋_GB2312"/>
                <w:color w:val="000000"/>
                <w:sz w:val="24"/>
                <w:szCs w:val="24"/>
              </w:rPr>
              <w:t xml:space="preserve">  国内外相关研究的学术史梳理及研究进展（略写）；相对于已有研究特别是国家社科基金同类项目的独到学术价值和应用价值。</w:t>
            </w:r>
          </w:p>
          <w:p w14:paraId="7E3BBB9C">
            <w:pPr>
              <w:spacing w:line="400" w:lineRule="exact"/>
              <w:ind w:left="2203" w:leftChars="182" w:hanging="1821" w:hangingChars="756"/>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3.[研究内容]</w:t>
            </w:r>
            <w:r>
              <w:rPr>
                <w:rFonts w:hint="eastAsia" w:ascii="仿宋_GB2312" w:hAnsi="仿宋_GB2312" w:eastAsia="仿宋_GB2312" w:cs="仿宋_GB2312"/>
                <w:color w:val="000000"/>
                <w:sz w:val="24"/>
                <w:szCs w:val="24"/>
              </w:rPr>
              <w:t xml:space="preserve">  课题研究的主要目标、重点难点、整体框架、研究计划及其可行性等。（框架思路要列出提纲或目录）</w:t>
            </w:r>
          </w:p>
          <w:p w14:paraId="70CA1B7A">
            <w:pPr>
              <w:spacing w:line="400" w:lineRule="exact"/>
              <w:ind w:left="2203" w:leftChars="182" w:hanging="1821" w:hangingChars="756"/>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eastAsia="zh-CN"/>
              </w:rPr>
              <w:t>4.</w:t>
            </w:r>
            <w:r>
              <w:rPr>
                <w:rFonts w:hint="eastAsia" w:ascii="仿宋_GB2312" w:hAnsi="仿宋_GB2312" w:eastAsia="仿宋_GB2312" w:cs="仿宋_GB2312"/>
                <w:b/>
                <w:bCs/>
                <w:color w:val="000000"/>
                <w:sz w:val="24"/>
                <w:szCs w:val="24"/>
              </w:rPr>
              <w:t>[创新之处]</w:t>
            </w:r>
            <w:r>
              <w:rPr>
                <w:rFonts w:hint="eastAsia" w:ascii="仿宋_GB2312" w:hAnsi="仿宋_GB2312" w:eastAsia="仿宋_GB2312" w:cs="仿宋_GB2312"/>
                <w:color w:val="000000"/>
                <w:sz w:val="24"/>
                <w:szCs w:val="24"/>
              </w:rPr>
              <w:t xml:space="preserve">  在学术观点、研究方法等方面的特色和创新。</w:t>
            </w:r>
          </w:p>
          <w:p w14:paraId="626FFA8E">
            <w:pPr>
              <w:spacing w:line="400" w:lineRule="exact"/>
              <w:ind w:left="2203" w:leftChars="182" w:hanging="1821" w:hangingChars="756"/>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eastAsia="zh-CN"/>
              </w:rPr>
              <w:t>5.</w:t>
            </w:r>
            <w:r>
              <w:rPr>
                <w:rFonts w:hint="eastAsia" w:ascii="仿宋_GB2312" w:hAnsi="仿宋_GB2312" w:eastAsia="仿宋_GB2312" w:cs="仿宋_GB2312"/>
                <w:b/>
                <w:bCs/>
                <w:color w:val="000000"/>
                <w:sz w:val="24"/>
                <w:szCs w:val="24"/>
              </w:rPr>
              <w:t xml:space="preserve">[预期成果] </w:t>
            </w:r>
            <w:r>
              <w:rPr>
                <w:rFonts w:hint="eastAsia" w:ascii="仿宋_GB2312" w:hAnsi="仿宋_GB2312" w:eastAsia="仿宋_GB2312" w:cs="仿宋_GB2312"/>
                <w:color w:val="000000"/>
                <w:sz w:val="24"/>
                <w:szCs w:val="24"/>
              </w:rPr>
              <w:t xml:space="preserve"> 成果形式、宣传转化及预期学术</w:t>
            </w:r>
            <w:r>
              <w:rPr>
                <w:rFonts w:hint="eastAsia" w:ascii="仿宋_GB2312" w:hAnsi="仿宋_GB2312" w:eastAsia="仿宋_GB2312" w:cs="仿宋_GB2312"/>
                <w:color w:val="000000"/>
                <w:sz w:val="24"/>
              </w:rPr>
              <w:t>价值</w:t>
            </w:r>
            <w:r>
              <w:rPr>
                <w:rFonts w:hint="eastAsia" w:ascii="仿宋_GB2312" w:hAnsi="仿宋_GB2312" w:eastAsia="仿宋_GB2312" w:cs="仿宋_GB2312"/>
                <w:color w:val="000000"/>
                <w:sz w:val="24"/>
                <w:szCs w:val="24"/>
              </w:rPr>
              <w:t>和社会</w:t>
            </w:r>
            <w:r>
              <w:rPr>
                <w:rFonts w:hint="eastAsia" w:ascii="仿宋_GB2312" w:hAnsi="仿宋_GB2312" w:eastAsia="仿宋_GB2312" w:cs="仿宋_GB2312"/>
                <w:color w:val="000000"/>
                <w:sz w:val="24"/>
              </w:rPr>
              <w:t>效益</w:t>
            </w:r>
            <w:r>
              <w:rPr>
                <w:rFonts w:hint="eastAsia" w:ascii="仿宋_GB2312" w:hAnsi="仿宋_GB2312" w:eastAsia="仿宋_GB2312" w:cs="仿宋_GB2312"/>
                <w:color w:val="000000"/>
                <w:sz w:val="24"/>
                <w:szCs w:val="24"/>
              </w:rPr>
              <w:t>等。（略写）</w:t>
            </w:r>
          </w:p>
          <w:p w14:paraId="3A5D804F">
            <w:pPr>
              <w:spacing w:line="400" w:lineRule="exact"/>
              <w:ind w:left="2203" w:leftChars="182" w:hanging="1821" w:hangingChars="756"/>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eastAsia="zh-CN"/>
              </w:rPr>
              <w:t>6.</w:t>
            </w:r>
            <w:r>
              <w:rPr>
                <w:rFonts w:hint="eastAsia" w:ascii="仿宋_GB2312" w:hAnsi="仿宋_GB2312" w:eastAsia="仿宋_GB2312" w:cs="仿宋_GB2312"/>
                <w:b/>
                <w:bCs/>
                <w:color w:val="000000"/>
                <w:sz w:val="24"/>
                <w:szCs w:val="24"/>
              </w:rPr>
              <w:t xml:space="preserve">[参考文献] </w:t>
            </w:r>
            <w:r>
              <w:rPr>
                <w:rFonts w:hint="eastAsia" w:ascii="仿宋_GB2312" w:hAnsi="仿宋_GB2312" w:eastAsia="仿宋_GB2312" w:cs="仿宋_GB2312"/>
                <w:color w:val="000000"/>
                <w:sz w:val="24"/>
                <w:szCs w:val="24"/>
              </w:rPr>
              <w:t xml:space="preserve"> 开展本课题研究的主要中外参考文献。（略写）</w:t>
            </w:r>
          </w:p>
          <w:p w14:paraId="33EA1866">
            <w:pPr>
              <w:spacing w:before="156" w:beforeLines="50" w:line="560" w:lineRule="exact"/>
              <w:ind w:left="2284" w:right="74" w:hanging="1819"/>
              <w:rPr>
                <w:rFonts w:hint="eastAsia" w:ascii="黑体" w:hAnsi="黑体" w:eastAsia="黑体"/>
                <w:bCs/>
                <w:szCs w:val="28"/>
              </w:rPr>
            </w:pPr>
          </w:p>
          <w:p w14:paraId="21711443">
            <w:pPr>
              <w:spacing w:before="156" w:beforeLines="50" w:line="400" w:lineRule="exact"/>
              <w:ind w:left="2284" w:right="74" w:hanging="1819"/>
              <w:rPr>
                <w:rFonts w:eastAsia="黑体"/>
                <w:bCs/>
                <w:sz w:val="24"/>
              </w:rPr>
            </w:pPr>
          </w:p>
        </w:tc>
      </w:tr>
    </w:tbl>
    <w:p w14:paraId="22AE0BCB">
      <w:pPr>
        <w:numPr>
          <w:ilvl w:val="0"/>
          <w:numId w:val="2"/>
        </w:numPr>
        <w:ind w:left="-567" w:leftChars="-270" w:firstLine="720" w:firstLineChars="200"/>
        <w:jc w:val="center"/>
        <w:rPr>
          <w:rFonts w:hint="eastAsia" w:eastAsia="黑体"/>
          <w:sz w:val="36"/>
          <w:szCs w:val="21"/>
        </w:rPr>
      </w:pPr>
      <w:r>
        <w:rPr>
          <w:rFonts w:hint="eastAsia" w:eastAsia="黑体"/>
          <w:sz w:val="36"/>
          <w:szCs w:val="21"/>
        </w:rPr>
        <w:t>项目团队成员及任务分工表</w:t>
      </w:r>
    </w:p>
    <w:p w14:paraId="3F2CBB5B">
      <w:pPr>
        <w:ind w:left="0" w:leftChars="0"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团队成员最多不超过8人，成员中至少有半数为国际儒联会员</w:t>
      </w:r>
      <w:r>
        <w:rPr>
          <w:rFonts w:hint="eastAsia" w:ascii="仿宋_GB2312" w:hAnsi="仿宋_GB2312" w:eastAsia="仿宋_GB2312" w:cs="仿宋_GB2312"/>
          <w:lang w:eastAsia="zh-CN"/>
        </w:rPr>
        <w:t>）</w:t>
      </w:r>
    </w:p>
    <w:tbl>
      <w:tblPr>
        <w:tblStyle w:val="6"/>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64"/>
        <w:gridCol w:w="1613"/>
        <w:gridCol w:w="1491"/>
        <w:gridCol w:w="1775"/>
        <w:gridCol w:w="1633"/>
      </w:tblGrid>
      <w:tr w14:paraId="688E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F1BD7C9">
            <w:pPr>
              <w:spacing w:before="312" w:beforeLines="100"/>
              <w:jc w:val="center"/>
              <w:rPr>
                <w:rFonts w:ascii="黑体" w:hAnsi="黑体" w:eastAsia="黑体"/>
                <w:kern w:val="0"/>
                <w:sz w:val="20"/>
                <w:szCs w:val="28"/>
              </w:rPr>
            </w:pPr>
            <w:r>
              <w:rPr>
                <w:rFonts w:hint="eastAsia" w:ascii="黑体" w:hAnsi="黑体" w:eastAsia="黑体"/>
                <w:kern w:val="0"/>
                <w:sz w:val="20"/>
                <w:szCs w:val="28"/>
              </w:rPr>
              <w:t>序号</w:t>
            </w:r>
          </w:p>
        </w:tc>
        <w:tc>
          <w:tcPr>
            <w:tcW w:w="757" w:type="pct"/>
            <w:vAlign w:val="center"/>
          </w:tcPr>
          <w:p w14:paraId="0FE3E954">
            <w:pPr>
              <w:spacing w:before="312" w:beforeLines="100"/>
              <w:jc w:val="center"/>
              <w:rPr>
                <w:rFonts w:ascii="黑体" w:hAnsi="黑体" w:eastAsia="黑体"/>
                <w:kern w:val="0"/>
                <w:sz w:val="20"/>
                <w:szCs w:val="28"/>
              </w:rPr>
            </w:pPr>
            <w:r>
              <w:rPr>
                <w:rFonts w:hint="eastAsia" w:ascii="黑体" w:hAnsi="黑体" w:eastAsia="黑体"/>
                <w:kern w:val="0"/>
                <w:sz w:val="20"/>
                <w:szCs w:val="28"/>
              </w:rPr>
              <w:t>姓名</w:t>
            </w:r>
          </w:p>
        </w:tc>
        <w:tc>
          <w:tcPr>
            <w:tcW w:w="966" w:type="pct"/>
            <w:vAlign w:val="center"/>
          </w:tcPr>
          <w:p w14:paraId="385CA545">
            <w:pPr>
              <w:spacing w:before="312" w:beforeLines="100"/>
              <w:jc w:val="center"/>
              <w:rPr>
                <w:rFonts w:hint="eastAsia" w:ascii="黑体" w:hAnsi="黑体" w:eastAsia="黑体"/>
                <w:kern w:val="0"/>
                <w:sz w:val="20"/>
                <w:szCs w:val="28"/>
                <w:lang w:val="en-US" w:eastAsia="zh-CN"/>
              </w:rPr>
            </w:pPr>
            <w:r>
              <w:rPr>
                <w:rFonts w:hint="eastAsia" w:ascii="黑体" w:hAnsi="黑体" w:eastAsia="黑体"/>
                <w:kern w:val="0"/>
                <w:sz w:val="20"/>
                <w:szCs w:val="28"/>
              </w:rPr>
              <w:t>所在单位</w:t>
            </w:r>
            <w:r>
              <w:rPr>
                <w:rFonts w:hint="eastAsia" w:ascii="黑体" w:hAnsi="黑体" w:eastAsia="黑体"/>
                <w:kern w:val="0"/>
                <w:sz w:val="20"/>
                <w:szCs w:val="28"/>
                <w:lang w:val="en-US" w:eastAsia="zh-CN"/>
              </w:rPr>
              <w:t>及</w:t>
            </w:r>
          </w:p>
          <w:p w14:paraId="2B9F1E13">
            <w:pPr>
              <w:spacing w:before="312" w:beforeLines="100"/>
              <w:jc w:val="center"/>
              <w:rPr>
                <w:rFonts w:hint="eastAsia" w:ascii="黑体" w:hAnsi="黑体" w:eastAsia="黑体"/>
                <w:kern w:val="0"/>
                <w:sz w:val="20"/>
                <w:szCs w:val="28"/>
              </w:rPr>
            </w:pPr>
            <w:r>
              <w:rPr>
                <w:rFonts w:hint="eastAsia" w:ascii="黑体" w:hAnsi="黑体" w:eastAsia="黑体"/>
                <w:kern w:val="0"/>
                <w:sz w:val="20"/>
                <w:szCs w:val="28"/>
              </w:rPr>
              <w:t>职称/职务</w:t>
            </w:r>
          </w:p>
        </w:tc>
        <w:tc>
          <w:tcPr>
            <w:tcW w:w="893" w:type="pct"/>
            <w:shd w:val="clear" w:color="auto" w:fill="auto"/>
            <w:vAlign w:val="center"/>
          </w:tcPr>
          <w:p w14:paraId="42E7CCD0">
            <w:pPr>
              <w:spacing w:before="312" w:beforeLines="100"/>
              <w:jc w:val="center"/>
              <w:rPr>
                <w:rFonts w:ascii="黑体" w:hAnsi="黑体" w:eastAsia="黑体" w:cstheme="minorBidi"/>
                <w:kern w:val="0"/>
                <w:sz w:val="20"/>
                <w:szCs w:val="28"/>
                <w:lang w:val="en-US" w:eastAsia="zh-CN" w:bidi="ar-SA"/>
              </w:rPr>
            </w:pPr>
            <w:r>
              <w:rPr>
                <w:rFonts w:hint="eastAsia" w:ascii="黑体" w:hAnsi="黑体" w:eastAsia="黑体"/>
                <w:kern w:val="0"/>
                <w:sz w:val="20"/>
                <w:szCs w:val="28"/>
              </w:rPr>
              <w:t>任务分工</w:t>
            </w:r>
          </w:p>
        </w:tc>
        <w:tc>
          <w:tcPr>
            <w:tcW w:w="1063" w:type="pct"/>
            <w:shd w:val="clear" w:color="auto" w:fill="auto"/>
            <w:vAlign w:val="center"/>
          </w:tcPr>
          <w:p w14:paraId="5BDB3D7E">
            <w:pPr>
              <w:spacing w:before="312" w:beforeLines="100"/>
              <w:jc w:val="center"/>
              <w:rPr>
                <w:rFonts w:ascii="黑体" w:hAnsi="黑体" w:eastAsia="黑体" w:cstheme="minorBidi"/>
                <w:kern w:val="0"/>
                <w:sz w:val="20"/>
                <w:szCs w:val="28"/>
                <w:lang w:val="en-US" w:eastAsia="zh-CN" w:bidi="ar-SA"/>
              </w:rPr>
            </w:pPr>
            <w:r>
              <w:rPr>
                <w:rFonts w:hint="eastAsia" w:ascii="黑体" w:hAnsi="黑体" w:eastAsia="黑体"/>
                <w:kern w:val="0"/>
                <w:sz w:val="20"/>
                <w:szCs w:val="28"/>
              </w:rPr>
              <w:t>联系电话</w:t>
            </w:r>
          </w:p>
        </w:tc>
        <w:tc>
          <w:tcPr>
            <w:tcW w:w="977" w:type="pct"/>
            <w:vAlign w:val="center"/>
          </w:tcPr>
          <w:p w14:paraId="10A0DB93">
            <w:pPr>
              <w:spacing w:before="312" w:beforeLines="100"/>
              <w:jc w:val="center"/>
              <w:rPr>
                <w:rFonts w:ascii="黑体" w:hAnsi="黑体" w:eastAsia="黑体"/>
                <w:kern w:val="0"/>
                <w:sz w:val="20"/>
                <w:szCs w:val="28"/>
              </w:rPr>
            </w:pPr>
            <w:r>
              <w:rPr>
                <w:rFonts w:hint="eastAsia" w:ascii="黑体" w:hAnsi="黑体" w:eastAsia="黑体"/>
                <w:kern w:val="0"/>
                <w:sz w:val="20"/>
                <w:szCs w:val="28"/>
                <w:lang w:val="en-US" w:eastAsia="zh-CN"/>
              </w:rPr>
              <w:t>个人签字</w:t>
            </w:r>
          </w:p>
        </w:tc>
      </w:tr>
      <w:tr w14:paraId="5D4F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2419862E">
            <w:pPr>
              <w:spacing w:before="312" w:beforeLines="100"/>
              <w:jc w:val="center"/>
              <w:rPr>
                <w:rFonts w:eastAsia="黑体"/>
                <w:kern w:val="0"/>
                <w:sz w:val="36"/>
                <w:szCs w:val="21"/>
              </w:rPr>
            </w:pPr>
          </w:p>
        </w:tc>
        <w:tc>
          <w:tcPr>
            <w:tcW w:w="757" w:type="pct"/>
          </w:tcPr>
          <w:p w14:paraId="236509E6">
            <w:pPr>
              <w:spacing w:before="312" w:beforeLines="100"/>
              <w:jc w:val="center"/>
              <w:rPr>
                <w:rFonts w:eastAsia="黑体"/>
                <w:kern w:val="0"/>
                <w:sz w:val="36"/>
                <w:szCs w:val="21"/>
              </w:rPr>
            </w:pPr>
          </w:p>
        </w:tc>
        <w:tc>
          <w:tcPr>
            <w:tcW w:w="966" w:type="pct"/>
          </w:tcPr>
          <w:p w14:paraId="61612E26">
            <w:pPr>
              <w:spacing w:before="312" w:beforeLines="100"/>
              <w:jc w:val="center"/>
              <w:rPr>
                <w:rFonts w:eastAsia="黑体"/>
                <w:kern w:val="0"/>
                <w:sz w:val="36"/>
                <w:szCs w:val="21"/>
              </w:rPr>
            </w:pPr>
          </w:p>
        </w:tc>
        <w:tc>
          <w:tcPr>
            <w:tcW w:w="893" w:type="pct"/>
          </w:tcPr>
          <w:p w14:paraId="5EAB22FC">
            <w:pPr>
              <w:spacing w:before="312" w:beforeLines="100"/>
              <w:jc w:val="center"/>
              <w:rPr>
                <w:rFonts w:eastAsia="黑体"/>
                <w:kern w:val="0"/>
                <w:sz w:val="36"/>
                <w:szCs w:val="21"/>
              </w:rPr>
            </w:pPr>
          </w:p>
        </w:tc>
        <w:tc>
          <w:tcPr>
            <w:tcW w:w="1063" w:type="pct"/>
          </w:tcPr>
          <w:p w14:paraId="05E139ED">
            <w:pPr>
              <w:spacing w:before="312" w:beforeLines="100"/>
              <w:jc w:val="center"/>
              <w:rPr>
                <w:rFonts w:eastAsia="黑体"/>
                <w:kern w:val="0"/>
                <w:sz w:val="36"/>
                <w:szCs w:val="21"/>
              </w:rPr>
            </w:pPr>
          </w:p>
        </w:tc>
        <w:tc>
          <w:tcPr>
            <w:tcW w:w="977" w:type="pct"/>
          </w:tcPr>
          <w:p w14:paraId="175C13D3">
            <w:pPr>
              <w:spacing w:before="312" w:beforeLines="100"/>
              <w:jc w:val="center"/>
              <w:rPr>
                <w:rFonts w:eastAsia="黑体"/>
                <w:kern w:val="0"/>
                <w:sz w:val="36"/>
                <w:szCs w:val="21"/>
              </w:rPr>
            </w:pPr>
          </w:p>
        </w:tc>
      </w:tr>
      <w:tr w14:paraId="62CA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4E706060">
            <w:pPr>
              <w:spacing w:before="312" w:beforeLines="100"/>
              <w:jc w:val="center"/>
              <w:rPr>
                <w:rFonts w:eastAsia="黑体"/>
                <w:kern w:val="0"/>
                <w:sz w:val="36"/>
                <w:szCs w:val="21"/>
              </w:rPr>
            </w:pPr>
          </w:p>
        </w:tc>
        <w:tc>
          <w:tcPr>
            <w:tcW w:w="757" w:type="pct"/>
          </w:tcPr>
          <w:p w14:paraId="0C83DCEC">
            <w:pPr>
              <w:spacing w:before="312" w:beforeLines="100"/>
              <w:jc w:val="center"/>
              <w:rPr>
                <w:rFonts w:eastAsia="黑体"/>
                <w:kern w:val="0"/>
                <w:sz w:val="36"/>
                <w:szCs w:val="21"/>
              </w:rPr>
            </w:pPr>
          </w:p>
        </w:tc>
        <w:tc>
          <w:tcPr>
            <w:tcW w:w="966" w:type="pct"/>
          </w:tcPr>
          <w:p w14:paraId="197AD3C6">
            <w:pPr>
              <w:spacing w:before="312" w:beforeLines="100"/>
              <w:jc w:val="center"/>
              <w:rPr>
                <w:rFonts w:eastAsia="黑体"/>
                <w:kern w:val="0"/>
                <w:sz w:val="36"/>
                <w:szCs w:val="21"/>
              </w:rPr>
            </w:pPr>
          </w:p>
        </w:tc>
        <w:tc>
          <w:tcPr>
            <w:tcW w:w="893" w:type="pct"/>
          </w:tcPr>
          <w:p w14:paraId="03934FB8">
            <w:pPr>
              <w:spacing w:before="312" w:beforeLines="100"/>
              <w:jc w:val="center"/>
              <w:rPr>
                <w:rFonts w:eastAsia="黑体"/>
                <w:kern w:val="0"/>
                <w:sz w:val="36"/>
                <w:szCs w:val="21"/>
              </w:rPr>
            </w:pPr>
          </w:p>
        </w:tc>
        <w:tc>
          <w:tcPr>
            <w:tcW w:w="1063" w:type="pct"/>
          </w:tcPr>
          <w:p w14:paraId="1A8CB3C6">
            <w:pPr>
              <w:spacing w:before="312" w:beforeLines="100"/>
              <w:jc w:val="center"/>
              <w:rPr>
                <w:rFonts w:eastAsia="黑体"/>
                <w:kern w:val="0"/>
                <w:sz w:val="36"/>
                <w:szCs w:val="21"/>
              </w:rPr>
            </w:pPr>
          </w:p>
        </w:tc>
        <w:tc>
          <w:tcPr>
            <w:tcW w:w="977" w:type="pct"/>
          </w:tcPr>
          <w:p w14:paraId="65B81DE2">
            <w:pPr>
              <w:spacing w:before="312" w:beforeLines="100"/>
              <w:jc w:val="center"/>
              <w:rPr>
                <w:rFonts w:eastAsia="黑体"/>
                <w:kern w:val="0"/>
                <w:sz w:val="36"/>
                <w:szCs w:val="21"/>
              </w:rPr>
            </w:pPr>
          </w:p>
        </w:tc>
      </w:tr>
      <w:tr w14:paraId="0D94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17C25BBF">
            <w:pPr>
              <w:spacing w:before="312" w:beforeLines="100"/>
              <w:jc w:val="center"/>
              <w:rPr>
                <w:rFonts w:eastAsia="黑体"/>
                <w:kern w:val="0"/>
                <w:sz w:val="36"/>
                <w:szCs w:val="21"/>
              </w:rPr>
            </w:pPr>
          </w:p>
        </w:tc>
        <w:tc>
          <w:tcPr>
            <w:tcW w:w="757" w:type="pct"/>
          </w:tcPr>
          <w:p w14:paraId="4CF08BD7">
            <w:pPr>
              <w:spacing w:before="312" w:beforeLines="100"/>
              <w:jc w:val="center"/>
              <w:rPr>
                <w:rFonts w:eastAsia="黑体"/>
                <w:kern w:val="0"/>
                <w:sz w:val="36"/>
                <w:szCs w:val="21"/>
              </w:rPr>
            </w:pPr>
          </w:p>
        </w:tc>
        <w:tc>
          <w:tcPr>
            <w:tcW w:w="966" w:type="pct"/>
          </w:tcPr>
          <w:p w14:paraId="4BFB9C4E">
            <w:pPr>
              <w:spacing w:before="312" w:beforeLines="100"/>
              <w:jc w:val="center"/>
              <w:rPr>
                <w:rFonts w:eastAsia="黑体"/>
                <w:kern w:val="0"/>
                <w:sz w:val="36"/>
                <w:szCs w:val="21"/>
              </w:rPr>
            </w:pPr>
          </w:p>
        </w:tc>
        <w:tc>
          <w:tcPr>
            <w:tcW w:w="893" w:type="pct"/>
          </w:tcPr>
          <w:p w14:paraId="38708746">
            <w:pPr>
              <w:spacing w:before="312" w:beforeLines="100"/>
              <w:jc w:val="center"/>
              <w:rPr>
                <w:rFonts w:eastAsia="黑体"/>
                <w:kern w:val="0"/>
                <w:sz w:val="36"/>
                <w:szCs w:val="21"/>
              </w:rPr>
            </w:pPr>
          </w:p>
        </w:tc>
        <w:tc>
          <w:tcPr>
            <w:tcW w:w="1063" w:type="pct"/>
          </w:tcPr>
          <w:p w14:paraId="4354B909">
            <w:pPr>
              <w:spacing w:before="312" w:beforeLines="100"/>
              <w:jc w:val="center"/>
              <w:rPr>
                <w:rFonts w:eastAsia="黑体"/>
                <w:kern w:val="0"/>
                <w:sz w:val="36"/>
                <w:szCs w:val="21"/>
              </w:rPr>
            </w:pPr>
          </w:p>
        </w:tc>
        <w:tc>
          <w:tcPr>
            <w:tcW w:w="977" w:type="pct"/>
          </w:tcPr>
          <w:p w14:paraId="55635664">
            <w:pPr>
              <w:spacing w:before="312" w:beforeLines="100"/>
              <w:jc w:val="center"/>
              <w:rPr>
                <w:rFonts w:eastAsia="黑体"/>
                <w:kern w:val="0"/>
                <w:sz w:val="36"/>
                <w:szCs w:val="21"/>
              </w:rPr>
            </w:pPr>
          </w:p>
        </w:tc>
      </w:tr>
      <w:tr w14:paraId="5F7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0ED7410A">
            <w:pPr>
              <w:spacing w:before="312" w:beforeLines="100"/>
              <w:jc w:val="center"/>
              <w:rPr>
                <w:rFonts w:eastAsia="黑体"/>
                <w:kern w:val="0"/>
                <w:sz w:val="36"/>
                <w:szCs w:val="21"/>
              </w:rPr>
            </w:pPr>
          </w:p>
        </w:tc>
        <w:tc>
          <w:tcPr>
            <w:tcW w:w="757" w:type="pct"/>
          </w:tcPr>
          <w:p w14:paraId="6A211F08">
            <w:pPr>
              <w:spacing w:before="312" w:beforeLines="100"/>
              <w:jc w:val="center"/>
              <w:rPr>
                <w:rFonts w:eastAsia="黑体"/>
                <w:kern w:val="0"/>
                <w:sz w:val="36"/>
                <w:szCs w:val="21"/>
              </w:rPr>
            </w:pPr>
          </w:p>
        </w:tc>
        <w:tc>
          <w:tcPr>
            <w:tcW w:w="966" w:type="pct"/>
          </w:tcPr>
          <w:p w14:paraId="022D7B8B">
            <w:pPr>
              <w:spacing w:before="312" w:beforeLines="100"/>
              <w:jc w:val="center"/>
              <w:rPr>
                <w:rFonts w:eastAsia="黑体"/>
                <w:kern w:val="0"/>
                <w:sz w:val="36"/>
                <w:szCs w:val="21"/>
              </w:rPr>
            </w:pPr>
          </w:p>
        </w:tc>
        <w:tc>
          <w:tcPr>
            <w:tcW w:w="893" w:type="pct"/>
          </w:tcPr>
          <w:p w14:paraId="0C2D9B14">
            <w:pPr>
              <w:spacing w:before="312" w:beforeLines="100"/>
              <w:jc w:val="center"/>
              <w:rPr>
                <w:rFonts w:eastAsia="黑体"/>
                <w:kern w:val="0"/>
                <w:sz w:val="36"/>
                <w:szCs w:val="21"/>
              </w:rPr>
            </w:pPr>
          </w:p>
        </w:tc>
        <w:tc>
          <w:tcPr>
            <w:tcW w:w="1063" w:type="pct"/>
          </w:tcPr>
          <w:p w14:paraId="5FCBFABE">
            <w:pPr>
              <w:spacing w:before="312" w:beforeLines="100"/>
              <w:jc w:val="center"/>
              <w:rPr>
                <w:rFonts w:eastAsia="黑体"/>
                <w:kern w:val="0"/>
                <w:sz w:val="36"/>
                <w:szCs w:val="21"/>
              </w:rPr>
            </w:pPr>
          </w:p>
        </w:tc>
        <w:tc>
          <w:tcPr>
            <w:tcW w:w="977" w:type="pct"/>
          </w:tcPr>
          <w:p w14:paraId="7EAC4097">
            <w:pPr>
              <w:spacing w:before="312" w:beforeLines="100"/>
              <w:jc w:val="center"/>
              <w:rPr>
                <w:rFonts w:eastAsia="黑体"/>
                <w:kern w:val="0"/>
                <w:sz w:val="36"/>
                <w:szCs w:val="21"/>
              </w:rPr>
            </w:pPr>
          </w:p>
        </w:tc>
      </w:tr>
      <w:tr w14:paraId="3A35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51265BFA">
            <w:pPr>
              <w:spacing w:before="312" w:beforeLines="100"/>
              <w:jc w:val="center"/>
              <w:rPr>
                <w:rFonts w:eastAsia="黑体"/>
                <w:kern w:val="0"/>
                <w:sz w:val="36"/>
                <w:szCs w:val="21"/>
              </w:rPr>
            </w:pPr>
          </w:p>
        </w:tc>
        <w:tc>
          <w:tcPr>
            <w:tcW w:w="757" w:type="pct"/>
          </w:tcPr>
          <w:p w14:paraId="1F64F194">
            <w:pPr>
              <w:spacing w:before="312" w:beforeLines="100"/>
              <w:jc w:val="center"/>
              <w:rPr>
                <w:rFonts w:eastAsia="黑体"/>
                <w:kern w:val="0"/>
                <w:sz w:val="36"/>
                <w:szCs w:val="21"/>
              </w:rPr>
            </w:pPr>
          </w:p>
        </w:tc>
        <w:tc>
          <w:tcPr>
            <w:tcW w:w="966" w:type="pct"/>
          </w:tcPr>
          <w:p w14:paraId="3BE8CCBE">
            <w:pPr>
              <w:spacing w:before="312" w:beforeLines="100"/>
              <w:jc w:val="center"/>
              <w:rPr>
                <w:rFonts w:eastAsia="黑体"/>
                <w:kern w:val="0"/>
                <w:sz w:val="36"/>
                <w:szCs w:val="21"/>
              </w:rPr>
            </w:pPr>
          </w:p>
        </w:tc>
        <w:tc>
          <w:tcPr>
            <w:tcW w:w="893" w:type="pct"/>
          </w:tcPr>
          <w:p w14:paraId="39E43726">
            <w:pPr>
              <w:spacing w:before="312" w:beforeLines="100"/>
              <w:jc w:val="center"/>
              <w:rPr>
                <w:rFonts w:eastAsia="黑体"/>
                <w:kern w:val="0"/>
                <w:sz w:val="36"/>
                <w:szCs w:val="21"/>
              </w:rPr>
            </w:pPr>
          </w:p>
        </w:tc>
        <w:tc>
          <w:tcPr>
            <w:tcW w:w="1063" w:type="pct"/>
          </w:tcPr>
          <w:p w14:paraId="3F7A1B9E">
            <w:pPr>
              <w:spacing w:before="312" w:beforeLines="100"/>
              <w:jc w:val="center"/>
              <w:rPr>
                <w:rFonts w:eastAsia="黑体"/>
                <w:kern w:val="0"/>
                <w:sz w:val="36"/>
                <w:szCs w:val="21"/>
              </w:rPr>
            </w:pPr>
          </w:p>
        </w:tc>
        <w:tc>
          <w:tcPr>
            <w:tcW w:w="977" w:type="pct"/>
          </w:tcPr>
          <w:p w14:paraId="29189E27">
            <w:pPr>
              <w:spacing w:before="312" w:beforeLines="100"/>
              <w:jc w:val="center"/>
              <w:rPr>
                <w:rFonts w:eastAsia="黑体"/>
                <w:kern w:val="0"/>
                <w:sz w:val="36"/>
                <w:szCs w:val="21"/>
              </w:rPr>
            </w:pPr>
          </w:p>
        </w:tc>
      </w:tr>
      <w:tr w14:paraId="5CEB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715595DC">
            <w:pPr>
              <w:spacing w:before="312" w:beforeLines="100"/>
              <w:jc w:val="center"/>
              <w:rPr>
                <w:rFonts w:eastAsia="黑体"/>
                <w:kern w:val="0"/>
                <w:sz w:val="36"/>
                <w:szCs w:val="21"/>
              </w:rPr>
            </w:pPr>
          </w:p>
        </w:tc>
        <w:tc>
          <w:tcPr>
            <w:tcW w:w="757" w:type="pct"/>
          </w:tcPr>
          <w:p w14:paraId="7B7630FB">
            <w:pPr>
              <w:spacing w:before="312" w:beforeLines="100"/>
              <w:jc w:val="center"/>
              <w:rPr>
                <w:rFonts w:eastAsia="黑体"/>
                <w:kern w:val="0"/>
                <w:sz w:val="36"/>
                <w:szCs w:val="21"/>
              </w:rPr>
            </w:pPr>
          </w:p>
        </w:tc>
        <w:tc>
          <w:tcPr>
            <w:tcW w:w="966" w:type="pct"/>
          </w:tcPr>
          <w:p w14:paraId="5CCCAC75">
            <w:pPr>
              <w:spacing w:before="312" w:beforeLines="100"/>
              <w:jc w:val="center"/>
              <w:rPr>
                <w:rFonts w:eastAsia="黑体"/>
                <w:kern w:val="0"/>
                <w:sz w:val="36"/>
                <w:szCs w:val="21"/>
              </w:rPr>
            </w:pPr>
          </w:p>
        </w:tc>
        <w:tc>
          <w:tcPr>
            <w:tcW w:w="893" w:type="pct"/>
          </w:tcPr>
          <w:p w14:paraId="38D652AF">
            <w:pPr>
              <w:spacing w:before="312" w:beforeLines="100"/>
              <w:jc w:val="center"/>
              <w:rPr>
                <w:rFonts w:eastAsia="黑体"/>
                <w:kern w:val="0"/>
                <w:sz w:val="36"/>
                <w:szCs w:val="21"/>
              </w:rPr>
            </w:pPr>
          </w:p>
        </w:tc>
        <w:tc>
          <w:tcPr>
            <w:tcW w:w="1063" w:type="pct"/>
          </w:tcPr>
          <w:p w14:paraId="3AF44913">
            <w:pPr>
              <w:spacing w:before="312" w:beforeLines="100"/>
              <w:jc w:val="center"/>
              <w:rPr>
                <w:rFonts w:eastAsia="黑体"/>
                <w:kern w:val="0"/>
                <w:sz w:val="36"/>
                <w:szCs w:val="21"/>
              </w:rPr>
            </w:pPr>
          </w:p>
        </w:tc>
        <w:tc>
          <w:tcPr>
            <w:tcW w:w="977" w:type="pct"/>
          </w:tcPr>
          <w:p w14:paraId="454D0148">
            <w:pPr>
              <w:spacing w:before="312" w:beforeLines="100"/>
              <w:jc w:val="center"/>
              <w:rPr>
                <w:rFonts w:eastAsia="黑体"/>
                <w:kern w:val="0"/>
                <w:sz w:val="36"/>
                <w:szCs w:val="21"/>
              </w:rPr>
            </w:pPr>
          </w:p>
        </w:tc>
      </w:tr>
      <w:tr w14:paraId="500D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26AC5F5F">
            <w:pPr>
              <w:spacing w:before="312" w:beforeLines="100"/>
              <w:jc w:val="center"/>
              <w:rPr>
                <w:rFonts w:eastAsia="黑体"/>
                <w:kern w:val="0"/>
                <w:sz w:val="36"/>
                <w:szCs w:val="21"/>
              </w:rPr>
            </w:pPr>
          </w:p>
        </w:tc>
        <w:tc>
          <w:tcPr>
            <w:tcW w:w="757" w:type="pct"/>
          </w:tcPr>
          <w:p w14:paraId="432DF6BD">
            <w:pPr>
              <w:spacing w:before="312" w:beforeLines="100"/>
              <w:jc w:val="center"/>
              <w:rPr>
                <w:rFonts w:eastAsia="黑体"/>
                <w:kern w:val="0"/>
                <w:sz w:val="36"/>
                <w:szCs w:val="21"/>
              </w:rPr>
            </w:pPr>
          </w:p>
        </w:tc>
        <w:tc>
          <w:tcPr>
            <w:tcW w:w="966" w:type="pct"/>
          </w:tcPr>
          <w:p w14:paraId="6AD8B310">
            <w:pPr>
              <w:spacing w:before="312" w:beforeLines="100"/>
              <w:jc w:val="center"/>
              <w:rPr>
                <w:rFonts w:eastAsia="黑体"/>
                <w:kern w:val="0"/>
                <w:sz w:val="36"/>
                <w:szCs w:val="21"/>
              </w:rPr>
            </w:pPr>
          </w:p>
        </w:tc>
        <w:tc>
          <w:tcPr>
            <w:tcW w:w="893" w:type="pct"/>
          </w:tcPr>
          <w:p w14:paraId="328AFE41">
            <w:pPr>
              <w:spacing w:before="312" w:beforeLines="100"/>
              <w:jc w:val="center"/>
              <w:rPr>
                <w:rFonts w:eastAsia="黑体"/>
                <w:kern w:val="0"/>
                <w:sz w:val="36"/>
                <w:szCs w:val="21"/>
              </w:rPr>
            </w:pPr>
          </w:p>
        </w:tc>
        <w:tc>
          <w:tcPr>
            <w:tcW w:w="1063" w:type="pct"/>
          </w:tcPr>
          <w:p w14:paraId="3B3C3707">
            <w:pPr>
              <w:spacing w:before="312" w:beforeLines="100"/>
              <w:jc w:val="center"/>
              <w:rPr>
                <w:rFonts w:eastAsia="黑体"/>
                <w:kern w:val="0"/>
                <w:sz w:val="36"/>
                <w:szCs w:val="21"/>
              </w:rPr>
            </w:pPr>
          </w:p>
        </w:tc>
        <w:tc>
          <w:tcPr>
            <w:tcW w:w="977" w:type="pct"/>
          </w:tcPr>
          <w:p w14:paraId="2FEFB376">
            <w:pPr>
              <w:spacing w:before="312" w:beforeLines="100"/>
              <w:jc w:val="center"/>
              <w:rPr>
                <w:rFonts w:eastAsia="黑体"/>
                <w:kern w:val="0"/>
                <w:sz w:val="36"/>
                <w:szCs w:val="21"/>
              </w:rPr>
            </w:pPr>
          </w:p>
        </w:tc>
      </w:tr>
      <w:tr w14:paraId="3F8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279B8F5B">
            <w:pPr>
              <w:spacing w:before="312" w:beforeLines="100"/>
              <w:jc w:val="center"/>
              <w:rPr>
                <w:rFonts w:eastAsia="黑体"/>
                <w:kern w:val="0"/>
                <w:sz w:val="36"/>
                <w:szCs w:val="21"/>
              </w:rPr>
            </w:pPr>
          </w:p>
        </w:tc>
        <w:tc>
          <w:tcPr>
            <w:tcW w:w="757" w:type="pct"/>
          </w:tcPr>
          <w:p w14:paraId="32F6D78D">
            <w:pPr>
              <w:spacing w:before="312" w:beforeLines="100"/>
              <w:jc w:val="center"/>
              <w:rPr>
                <w:rFonts w:eastAsia="黑体"/>
                <w:kern w:val="0"/>
                <w:sz w:val="36"/>
                <w:szCs w:val="21"/>
              </w:rPr>
            </w:pPr>
          </w:p>
        </w:tc>
        <w:tc>
          <w:tcPr>
            <w:tcW w:w="966" w:type="pct"/>
          </w:tcPr>
          <w:p w14:paraId="41BEDE60">
            <w:pPr>
              <w:spacing w:before="312" w:beforeLines="100"/>
              <w:jc w:val="center"/>
              <w:rPr>
                <w:rFonts w:eastAsia="黑体"/>
                <w:kern w:val="0"/>
                <w:sz w:val="36"/>
                <w:szCs w:val="21"/>
              </w:rPr>
            </w:pPr>
          </w:p>
        </w:tc>
        <w:tc>
          <w:tcPr>
            <w:tcW w:w="893" w:type="pct"/>
          </w:tcPr>
          <w:p w14:paraId="3CB8F753">
            <w:pPr>
              <w:spacing w:before="312" w:beforeLines="100"/>
              <w:jc w:val="center"/>
              <w:rPr>
                <w:rFonts w:eastAsia="黑体"/>
                <w:kern w:val="0"/>
                <w:sz w:val="36"/>
                <w:szCs w:val="21"/>
              </w:rPr>
            </w:pPr>
          </w:p>
        </w:tc>
        <w:tc>
          <w:tcPr>
            <w:tcW w:w="1063" w:type="pct"/>
          </w:tcPr>
          <w:p w14:paraId="53015ACE">
            <w:pPr>
              <w:spacing w:before="312" w:beforeLines="100"/>
              <w:jc w:val="center"/>
              <w:rPr>
                <w:rFonts w:eastAsia="黑体"/>
                <w:kern w:val="0"/>
                <w:sz w:val="36"/>
                <w:szCs w:val="21"/>
              </w:rPr>
            </w:pPr>
          </w:p>
        </w:tc>
        <w:tc>
          <w:tcPr>
            <w:tcW w:w="977" w:type="pct"/>
          </w:tcPr>
          <w:p w14:paraId="28E5FCA5">
            <w:pPr>
              <w:spacing w:before="312" w:beforeLines="100"/>
              <w:jc w:val="center"/>
              <w:rPr>
                <w:rFonts w:eastAsia="黑体"/>
                <w:kern w:val="0"/>
                <w:sz w:val="36"/>
                <w:szCs w:val="21"/>
              </w:rPr>
            </w:pPr>
          </w:p>
        </w:tc>
      </w:tr>
      <w:tr w14:paraId="7E33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Pr>
          <w:p w14:paraId="0F1ED0A2">
            <w:pPr>
              <w:spacing w:before="312" w:beforeLines="100"/>
              <w:jc w:val="center"/>
              <w:rPr>
                <w:rFonts w:eastAsia="黑体"/>
                <w:kern w:val="0"/>
                <w:sz w:val="36"/>
                <w:szCs w:val="21"/>
              </w:rPr>
            </w:pPr>
          </w:p>
        </w:tc>
        <w:tc>
          <w:tcPr>
            <w:tcW w:w="757" w:type="pct"/>
          </w:tcPr>
          <w:p w14:paraId="77D5063B">
            <w:pPr>
              <w:spacing w:before="312" w:beforeLines="100"/>
              <w:jc w:val="center"/>
              <w:rPr>
                <w:rFonts w:eastAsia="黑体"/>
                <w:kern w:val="0"/>
                <w:sz w:val="36"/>
                <w:szCs w:val="21"/>
              </w:rPr>
            </w:pPr>
          </w:p>
        </w:tc>
        <w:tc>
          <w:tcPr>
            <w:tcW w:w="966" w:type="pct"/>
          </w:tcPr>
          <w:p w14:paraId="6283256A">
            <w:pPr>
              <w:spacing w:before="312" w:beforeLines="100"/>
              <w:jc w:val="center"/>
              <w:rPr>
                <w:rFonts w:eastAsia="黑体"/>
                <w:kern w:val="0"/>
                <w:sz w:val="36"/>
                <w:szCs w:val="21"/>
              </w:rPr>
            </w:pPr>
          </w:p>
        </w:tc>
        <w:tc>
          <w:tcPr>
            <w:tcW w:w="893" w:type="pct"/>
          </w:tcPr>
          <w:p w14:paraId="616D0336">
            <w:pPr>
              <w:spacing w:before="312" w:beforeLines="100"/>
              <w:jc w:val="center"/>
              <w:rPr>
                <w:rFonts w:eastAsia="黑体"/>
                <w:kern w:val="0"/>
                <w:sz w:val="36"/>
                <w:szCs w:val="21"/>
              </w:rPr>
            </w:pPr>
          </w:p>
        </w:tc>
        <w:tc>
          <w:tcPr>
            <w:tcW w:w="1063" w:type="pct"/>
          </w:tcPr>
          <w:p w14:paraId="7C7B2D58">
            <w:pPr>
              <w:spacing w:before="312" w:beforeLines="100"/>
              <w:jc w:val="center"/>
              <w:rPr>
                <w:rFonts w:eastAsia="黑体"/>
                <w:kern w:val="0"/>
                <w:sz w:val="36"/>
                <w:szCs w:val="21"/>
              </w:rPr>
            </w:pPr>
          </w:p>
        </w:tc>
        <w:tc>
          <w:tcPr>
            <w:tcW w:w="977" w:type="pct"/>
          </w:tcPr>
          <w:p w14:paraId="204AA42A">
            <w:pPr>
              <w:spacing w:before="312" w:beforeLines="100"/>
              <w:jc w:val="center"/>
              <w:rPr>
                <w:rFonts w:eastAsia="黑体"/>
                <w:kern w:val="0"/>
                <w:sz w:val="36"/>
                <w:szCs w:val="21"/>
              </w:rPr>
            </w:pPr>
          </w:p>
        </w:tc>
      </w:tr>
      <w:tr w14:paraId="0E2E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172CBD44">
            <w:pPr>
              <w:spacing w:before="312" w:beforeLines="100"/>
              <w:jc w:val="center"/>
              <w:rPr>
                <w:rFonts w:eastAsia="黑体"/>
                <w:kern w:val="0"/>
                <w:sz w:val="36"/>
                <w:szCs w:val="21"/>
              </w:rPr>
            </w:pPr>
            <w:r>
              <w:rPr>
                <w:rFonts w:eastAsia="黑体"/>
                <w:kern w:val="0"/>
                <w:sz w:val="36"/>
                <w:szCs w:val="21"/>
              </w:rPr>
              <w:t>……</w:t>
            </w:r>
          </w:p>
        </w:tc>
        <w:tc>
          <w:tcPr>
            <w:tcW w:w="757" w:type="pct"/>
            <w:vAlign w:val="center"/>
          </w:tcPr>
          <w:p w14:paraId="76C98BC1">
            <w:pPr>
              <w:spacing w:before="312" w:beforeLines="100"/>
              <w:jc w:val="center"/>
              <w:rPr>
                <w:rFonts w:eastAsia="黑体"/>
                <w:kern w:val="0"/>
                <w:sz w:val="36"/>
                <w:szCs w:val="21"/>
              </w:rPr>
            </w:pPr>
            <w:r>
              <w:rPr>
                <w:rFonts w:eastAsia="黑体"/>
                <w:kern w:val="0"/>
                <w:sz w:val="36"/>
                <w:szCs w:val="21"/>
              </w:rPr>
              <w:t>……</w:t>
            </w:r>
          </w:p>
        </w:tc>
        <w:tc>
          <w:tcPr>
            <w:tcW w:w="966" w:type="pct"/>
            <w:vAlign w:val="center"/>
          </w:tcPr>
          <w:p w14:paraId="20F0433C">
            <w:pPr>
              <w:spacing w:before="312" w:beforeLines="100"/>
              <w:jc w:val="center"/>
              <w:rPr>
                <w:rFonts w:eastAsia="黑体"/>
                <w:kern w:val="0"/>
                <w:sz w:val="36"/>
                <w:szCs w:val="21"/>
              </w:rPr>
            </w:pPr>
            <w:r>
              <w:rPr>
                <w:rFonts w:eastAsia="黑体"/>
                <w:kern w:val="0"/>
                <w:sz w:val="36"/>
                <w:szCs w:val="21"/>
              </w:rPr>
              <w:t>……</w:t>
            </w:r>
          </w:p>
        </w:tc>
        <w:tc>
          <w:tcPr>
            <w:tcW w:w="893" w:type="pct"/>
            <w:vAlign w:val="center"/>
          </w:tcPr>
          <w:p w14:paraId="144A6F94">
            <w:pPr>
              <w:spacing w:before="312" w:beforeLines="100"/>
              <w:jc w:val="center"/>
              <w:rPr>
                <w:rFonts w:eastAsia="黑体"/>
                <w:kern w:val="0"/>
                <w:sz w:val="36"/>
                <w:szCs w:val="21"/>
              </w:rPr>
            </w:pPr>
            <w:r>
              <w:rPr>
                <w:rFonts w:eastAsia="黑体"/>
                <w:kern w:val="0"/>
                <w:sz w:val="36"/>
                <w:szCs w:val="21"/>
              </w:rPr>
              <w:t>……</w:t>
            </w:r>
          </w:p>
        </w:tc>
        <w:tc>
          <w:tcPr>
            <w:tcW w:w="1063" w:type="pct"/>
            <w:vAlign w:val="center"/>
          </w:tcPr>
          <w:p w14:paraId="7A312A0F">
            <w:pPr>
              <w:spacing w:before="312" w:beforeLines="100"/>
              <w:jc w:val="center"/>
              <w:rPr>
                <w:rFonts w:eastAsia="黑体"/>
                <w:kern w:val="0"/>
                <w:sz w:val="36"/>
                <w:szCs w:val="21"/>
              </w:rPr>
            </w:pPr>
            <w:r>
              <w:rPr>
                <w:rFonts w:eastAsia="黑体"/>
                <w:kern w:val="0"/>
                <w:sz w:val="36"/>
                <w:szCs w:val="21"/>
              </w:rPr>
              <w:t>……</w:t>
            </w:r>
          </w:p>
        </w:tc>
        <w:tc>
          <w:tcPr>
            <w:tcW w:w="977" w:type="pct"/>
            <w:vAlign w:val="center"/>
          </w:tcPr>
          <w:p w14:paraId="00CAE2B1">
            <w:pPr>
              <w:spacing w:before="312" w:beforeLines="100"/>
              <w:jc w:val="center"/>
              <w:rPr>
                <w:rFonts w:eastAsia="黑体"/>
                <w:kern w:val="0"/>
                <w:sz w:val="36"/>
                <w:szCs w:val="21"/>
              </w:rPr>
            </w:pPr>
            <w:r>
              <w:rPr>
                <w:rFonts w:eastAsia="黑体"/>
                <w:kern w:val="0"/>
                <w:sz w:val="36"/>
                <w:szCs w:val="21"/>
              </w:rPr>
              <w:t>……</w:t>
            </w:r>
          </w:p>
        </w:tc>
      </w:tr>
    </w:tbl>
    <w:p w14:paraId="226A8F99">
      <w:pPr>
        <w:spacing w:before="0" w:beforeLines="-2147483648"/>
        <w:ind w:left="0" w:leftChars="0" w:firstLine="0" w:firstLineChars="0"/>
        <w:jc w:val="left"/>
        <w:rPr>
          <w:rFonts w:hint="eastAsia" w:eastAsia="黑体"/>
          <w:sz w:val="36"/>
          <w:szCs w:val="21"/>
        </w:rPr>
      </w:pPr>
      <w:r>
        <w:rPr>
          <w:rFonts w:hint="eastAsia" w:eastAsia="黑体"/>
          <w:sz w:val="36"/>
          <w:szCs w:val="21"/>
        </w:rPr>
        <w:br w:type="page"/>
      </w:r>
    </w:p>
    <w:p w14:paraId="2A371EC5">
      <w:pPr>
        <w:spacing w:before="312" w:beforeLines="100"/>
        <w:ind w:left="0" w:leftChars="0" w:firstLine="0" w:firstLineChars="0"/>
        <w:jc w:val="center"/>
        <w:rPr>
          <w:rFonts w:eastAsia="黑体"/>
          <w:sz w:val="36"/>
          <w:szCs w:val="21"/>
        </w:rPr>
      </w:pPr>
      <w:r>
        <w:rPr>
          <w:rFonts w:hint="eastAsia" w:eastAsia="黑体"/>
          <w:sz w:val="36"/>
          <w:szCs w:val="21"/>
        </w:rPr>
        <w:t>五、经费使用计划</w:t>
      </w:r>
    </w:p>
    <w:tbl>
      <w:tblPr>
        <w:tblStyle w:val="5"/>
        <w:tblW w:w="89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3198"/>
        <w:gridCol w:w="1517"/>
        <w:gridCol w:w="3323"/>
      </w:tblGrid>
      <w:tr w14:paraId="495B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exact"/>
          <w:jc w:val="center"/>
        </w:trPr>
        <w:tc>
          <w:tcPr>
            <w:tcW w:w="8915" w:type="dxa"/>
            <w:gridSpan w:val="4"/>
            <w:tcBorders>
              <w:top w:val="single" w:color="auto" w:sz="4" w:space="0"/>
              <w:left w:val="single" w:color="auto" w:sz="4" w:space="0"/>
              <w:bottom w:val="single" w:color="auto" w:sz="4" w:space="0"/>
              <w:right w:val="single" w:color="auto" w:sz="4" w:space="0"/>
            </w:tcBorders>
            <w:noWrap w:val="0"/>
            <w:vAlign w:val="center"/>
          </w:tcPr>
          <w:p w14:paraId="0D77BDEA">
            <w:pPr>
              <w:adjustRightInd/>
              <w:snapToGrid w:val="0"/>
              <w:jc w:val="center"/>
              <w:rPr>
                <w:rFonts w:hint="eastAsia" w:ascii="宋体" w:hAnsi="宋体" w:cs="仿宋_GB2312"/>
                <w:bCs/>
                <w:szCs w:val="28"/>
              </w:rPr>
            </w:pPr>
            <w:r>
              <w:rPr>
                <w:rFonts w:hint="eastAsia" w:ascii="仿宋_GB2312" w:hAnsi="宋体" w:eastAsia="仿宋_GB2312" w:cs="仿宋_GB2312"/>
                <w:bCs/>
                <w:sz w:val="21"/>
                <w:szCs w:val="28"/>
              </w:rPr>
              <w:t>经费总预算</w:t>
            </w:r>
            <w:r>
              <w:rPr>
                <w:rFonts w:hint="eastAsia" w:ascii="仿宋_GB2312" w:hAnsi="宋体" w:eastAsia="仿宋_GB2312" w:cs="仿宋_GB2312"/>
                <w:bCs/>
                <w:sz w:val="21"/>
                <w:szCs w:val="28"/>
                <w:u w:val="none"/>
              </w:rPr>
              <w:t xml:space="preserve">      </w:t>
            </w:r>
            <w:r>
              <w:rPr>
                <w:rFonts w:hint="eastAsia" w:ascii="仿宋_GB2312" w:hAnsi="宋体" w:eastAsia="仿宋_GB2312" w:cs="仿宋_GB2312"/>
                <w:bCs/>
                <w:sz w:val="21"/>
                <w:szCs w:val="28"/>
              </w:rPr>
              <w:t>万元，其中申请</w:t>
            </w:r>
            <w:r>
              <w:rPr>
                <w:rFonts w:hint="eastAsia" w:ascii="仿宋_GB2312" w:hAnsi="宋体" w:eastAsia="仿宋_GB2312" w:cs="仿宋_GB2312"/>
                <w:bCs/>
                <w:sz w:val="21"/>
                <w:szCs w:val="28"/>
                <w:lang w:val="en-US" w:eastAsia="zh-CN"/>
              </w:rPr>
              <w:t>国际儒联</w:t>
            </w:r>
            <w:r>
              <w:rPr>
                <w:rFonts w:hint="eastAsia" w:ascii="仿宋_GB2312" w:hAnsi="宋体" w:eastAsia="仿宋_GB2312" w:cs="仿宋_GB2312"/>
                <w:bCs/>
                <w:sz w:val="21"/>
                <w:szCs w:val="28"/>
              </w:rPr>
              <w:t>资助</w:t>
            </w:r>
            <w:r>
              <w:rPr>
                <w:rFonts w:hint="eastAsia" w:ascii="仿宋_GB2312" w:hAnsi="宋体" w:eastAsia="仿宋_GB2312" w:cs="仿宋_GB2312"/>
                <w:bCs/>
                <w:sz w:val="21"/>
                <w:szCs w:val="28"/>
                <w:u w:val="none"/>
              </w:rPr>
              <w:t xml:space="preserve">      </w:t>
            </w:r>
            <w:r>
              <w:rPr>
                <w:rFonts w:hint="eastAsia" w:ascii="仿宋_GB2312" w:hAnsi="宋体" w:eastAsia="仿宋_GB2312" w:cs="仿宋_GB2312"/>
                <w:bCs/>
                <w:sz w:val="21"/>
                <w:szCs w:val="28"/>
              </w:rPr>
              <w:t>万元。</w:t>
            </w:r>
          </w:p>
        </w:tc>
      </w:tr>
      <w:tr w14:paraId="22775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exact"/>
          <w:jc w:val="center"/>
        </w:trPr>
        <w:tc>
          <w:tcPr>
            <w:tcW w:w="8915" w:type="dxa"/>
            <w:gridSpan w:val="4"/>
            <w:tcBorders>
              <w:top w:val="single" w:color="auto" w:sz="4" w:space="0"/>
              <w:left w:val="single" w:color="auto" w:sz="4" w:space="0"/>
              <w:bottom w:val="single" w:color="auto" w:sz="4" w:space="0"/>
              <w:right w:val="single" w:color="auto" w:sz="4" w:space="0"/>
            </w:tcBorders>
            <w:noWrap w:val="0"/>
            <w:vAlign w:val="center"/>
          </w:tcPr>
          <w:p w14:paraId="4846FE95">
            <w:pPr>
              <w:adjustRightInd/>
              <w:snapToGrid w:val="0"/>
              <w:jc w:val="center"/>
              <w:rPr>
                <w:rFonts w:ascii="宋体" w:hAnsi="宋体" w:cs="仿宋_GB2312"/>
                <w:b/>
                <w:bCs w:val="0"/>
                <w:sz w:val="28"/>
                <w:szCs w:val="40"/>
              </w:rPr>
            </w:pPr>
            <w:r>
              <w:rPr>
                <w:rFonts w:hint="eastAsia" w:ascii="仿宋_GB2312" w:hAnsi="宋体" w:eastAsia="仿宋_GB2312" w:cs="仿宋_GB2312"/>
                <w:b/>
                <w:bCs w:val="0"/>
                <w:sz w:val="28"/>
                <w:szCs w:val="40"/>
                <w:lang w:val="en-US" w:eastAsia="zh-CN"/>
              </w:rPr>
              <w:t>国际儒联</w:t>
            </w:r>
            <w:r>
              <w:rPr>
                <w:rFonts w:hint="eastAsia" w:ascii="仿宋_GB2312" w:hAnsi="宋体" w:eastAsia="仿宋_GB2312" w:cs="仿宋_GB2312"/>
                <w:b/>
                <w:bCs w:val="0"/>
                <w:sz w:val="28"/>
                <w:szCs w:val="40"/>
              </w:rPr>
              <w:t>资助经费开支计划</w:t>
            </w:r>
          </w:p>
          <w:p w14:paraId="7C8816F9">
            <w:pPr>
              <w:adjustRightInd/>
              <w:snapToGrid w:val="0"/>
              <w:jc w:val="right"/>
              <w:rPr>
                <w:rFonts w:hint="eastAsia" w:ascii="仿宋_GB2312" w:hAnsi="宋体" w:eastAsia="仿宋_GB2312" w:cs="仿宋_GB2312"/>
                <w:bCs/>
                <w:szCs w:val="28"/>
              </w:rPr>
            </w:pPr>
            <w:r>
              <w:rPr>
                <w:rFonts w:hint="eastAsia" w:ascii="仿宋_GB2312" w:hAnsi="宋体" w:eastAsia="仿宋_GB2312" w:cs="仿宋_GB2312"/>
                <w:bCs/>
                <w:sz w:val="21"/>
                <w:szCs w:val="28"/>
              </w:rPr>
              <w:t>单位：万元</w:t>
            </w:r>
          </w:p>
        </w:tc>
      </w:tr>
      <w:tr w14:paraId="5DBD1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321A599">
            <w:pPr>
              <w:adjustRightInd/>
              <w:snapToGrid w:val="0"/>
              <w:jc w:val="center"/>
              <w:rPr>
                <w:rFonts w:hint="eastAsia" w:ascii="黑体" w:hAnsi="黑体" w:eastAsia="黑体" w:cs="黑体"/>
                <w:b/>
                <w:bCs/>
                <w:sz w:val="24"/>
                <w:szCs w:val="24"/>
              </w:rPr>
            </w:pPr>
            <w:r>
              <w:rPr>
                <w:rFonts w:hint="eastAsia" w:ascii="黑体" w:hAnsi="黑体" w:eastAsia="黑体" w:cs="仿宋_GB2312"/>
                <w:b w:val="0"/>
                <w:bCs w:val="0"/>
                <w:sz w:val="21"/>
                <w:szCs w:val="28"/>
              </w:rPr>
              <w:t>序号</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3038C87">
            <w:pPr>
              <w:adjustRightInd/>
              <w:snapToGrid w:val="0"/>
              <w:jc w:val="center"/>
              <w:rPr>
                <w:rFonts w:hint="eastAsia" w:ascii="黑体" w:hAnsi="黑体" w:eastAsia="黑体" w:cs="仿宋_GB2312"/>
                <w:b w:val="0"/>
                <w:bCs w:val="0"/>
                <w:sz w:val="21"/>
                <w:szCs w:val="28"/>
              </w:rPr>
            </w:pPr>
            <w:r>
              <w:rPr>
                <w:rFonts w:hint="eastAsia" w:ascii="黑体" w:hAnsi="黑体" w:eastAsia="黑体" w:cs="仿宋_GB2312"/>
                <w:b w:val="0"/>
                <w:bCs w:val="0"/>
                <w:sz w:val="21"/>
                <w:szCs w:val="28"/>
              </w:rPr>
              <w:t>经费开支科目</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CE4E6D2">
            <w:pPr>
              <w:adjustRightInd/>
              <w:snapToGrid w:val="0"/>
              <w:jc w:val="center"/>
              <w:rPr>
                <w:rFonts w:hint="eastAsia" w:ascii="黑体" w:hAnsi="黑体" w:eastAsia="黑体" w:cs="仿宋_GB2312"/>
                <w:b w:val="0"/>
                <w:bCs w:val="0"/>
                <w:sz w:val="21"/>
                <w:szCs w:val="28"/>
              </w:rPr>
            </w:pPr>
            <w:r>
              <w:rPr>
                <w:rFonts w:hint="eastAsia" w:ascii="黑体" w:hAnsi="黑体" w:eastAsia="黑体" w:cs="仿宋_GB2312"/>
                <w:b w:val="0"/>
                <w:bCs w:val="0"/>
                <w:sz w:val="21"/>
                <w:szCs w:val="28"/>
              </w:rPr>
              <w:t>金额</w:t>
            </w:r>
          </w:p>
        </w:tc>
        <w:tc>
          <w:tcPr>
            <w:tcW w:w="3323" w:type="dxa"/>
            <w:tcBorders>
              <w:top w:val="single" w:color="auto" w:sz="4" w:space="0"/>
              <w:left w:val="single" w:color="auto" w:sz="4" w:space="0"/>
              <w:bottom w:val="single" w:color="auto" w:sz="4" w:space="0"/>
              <w:right w:val="single" w:color="auto" w:sz="4" w:space="0"/>
            </w:tcBorders>
            <w:noWrap w:val="0"/>
            <w:vAlign w:val="center"/>
          </w:tcPr>
          <w:p w14:paraId="4C00066B">
            <w:pPr>
              <w:adjustRightInd/>
              <w:snapToGrid w:val="0"/>
              <w:jc w:val="center"/>
              <w:rPr>
                <w:rFonts w:hint="eastAsia" w:ascii="黑体" w:hAnsi="黑体" w:eastAsia="黑体" w:cs="仿宋_GB2312"/>
                <w:b w:val="0"/>
                <w:bCs w:val="0"/>
                <w:sz w:val="21"/>
                <w:szCs w:val="28"/>
              </w:rPr>
            </w:pPr>
            <w:r>
              <w:rPr>
                <w:rFonts w:hint="eastAsia" w:ascii="黑体" w:hAnsi="黑体" w:eastAsia="黑体" w:cs="仿宋_GB2312"/>
                <w:b w:val="0"/>
                <w:bCs w:val="0"/>
                <w:sz w:val="21"/>
                <w:szCs w:val="28"/>
              </w:rPr>
              <w:t>测算依据</w:t>
            </w:r>
          </w:p>
        </w:tc>
      </w:tr>
      <w:tr w14:paraId="46386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F579F15">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5E74C68">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8E8C69E">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74291A56">
            <w:pPr>
              <w:snapToGrid w:val="0"/>
              <w:spacing w:line="560" w:lineRule="exact"/>
              <w:rPr>
                <w:rFonts w:hint="eastAsia" w:ascii="宋体" w:hAnsi="宋体"/>
                <w:color w:val="000000"/>
                <w:w w:val="96"/>
                <w:sz w:val="24"/>
                <w:szCs w:val="24"/>
              </w:rPr>
            </w:pPr>
          </w:p>
        </w:tc>
      </w:tr>
      <w:tr w14:paraId="6AE72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1143A1E">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4D01408">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309300C">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03DE23CF">
            <w:pPr>
              <w:snapToGrid w:val="0"/>
              <w:spacing w:line="560" w:lineRule="exact"/>
              <w:rPr>
                <w:rFonts w:hint="eastAsia" w:ascii="宋体" w:hAnsi="宋体"/>
                <w:color w:val="000000"/>
                <w:w w:val="96"/>
                <w:sz w:val="24"/>
                <w:szCs w:val="24"/>
              </w:rPr>
            </w:pPr>
          </w:p>
        </w:tc>
      </w:tr>
      <w:tr w14:paraId="203DF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3DE3E86A">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C0124BB">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FBC0287">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21621F05">
            <w:pPr>
              <w:snapToGrid w:val="0"/>
              <w:spacing w:line="560" w:lineRule="exact"/>
              <w:rPr>
                <w:rFonts w:hint="eastAsia" w:ascii="宋体" w:hAnsi="宋体"/>
                <w:color w:val="000000"/>
                <w:w w:val="96"/>
                <w:sz w:val="24"/>
                <w:szCs w:val="24"/>
              </w:rPr>
            </w:pPr>
          </w:p>
        </w:tc>
      </w:tr>
      <w:tr w14:paraId="192E4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CEEB55D">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F8875C">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73DECED">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0242AD64">
            <w:pPr>
              <w:snapToGrid w:val="0"/>
              <w:spacing w:line="560" w:lineRule="exact"/>
              <w:rPr>
                <w:rFonts w:hint="eastAsia" w:ascii="宋体" w:hAnsi="宋体"/>
                <w:color w:val="000000"/>
                <w:w w:val="96"/>
                <w:sz w:val="24"/>
                <w:szCs w:val="24"/>
              </w:rPr>
            </w:pPr>
          </w:p>
        </w:tc>
      </w:tr>
      <w:tr w14:paraId="408E9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59F6C9E">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5AD6EC8">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3CC454C">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59BA742B">
            <w:pPr>
              <w:snapToGrid w:val="0"/>
              <w:spacing w:line="560" w:lineRule="exact"/>
              <w:rPr>
                <w:rFonts w:hint="eastAsia" w:ascii="宋体" w:hAnsi="宋体"/>
                <w:color w:val="000000"/>
                <w:w w:val="96"/>
                <w:sz w:val="24"/>
                <w:szCs w:val="24"/>
              </w:rPr>
            </w:pPr>
          </w:p>
        </w:tc>
      </w:tr>
      <w:tr w14:paraId="3A09F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915" w:type="dxa"/>
            <w:gridSpan w:val="4"/>
            <w:tcBorders>
              <w:top w:val="single" w:color="auto" w:sz="4" w:space="0"/>
              <w:left w:val="single" w:color="auto" w:sz="4" w:space="0"/>
              <w:bottom w:val="single" w:color="auto" w:sz="4" w:space="0"/>
              <w:right w:val="single" w:color="auto" w:sz="4" w:space="0"/>
            </w:tcBorders>
            <w:noWrap w:val="0"/>
            <w:vAlign w:val="center"/>
          </w:tcPr>
          <w:p w14:paraId="013FF131">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ascii="宋体" w:hAnsi="宋体" w:cs="仿宋_GB2312"/>
                <w:b/>
                <w:bCs/>
                <w:szCs w:val="28"/>
              </w:rPr>
            </w:pPr>
            <w:r>
              <w:rPr>
                <w:rFonts w:hint="eastAsia" w:ascii="仿宋_GB2312" w:hAnsi="宋体" w:eastAsia="仿宋_GB2312" w:cs="仿宋_GB2312"/>
                <w:b/>
                <w:bCs w:val="0"/>
                <w:sz w:val="28"/>
                <w:szCs w:val="40"/>
                <w:lang w:val="en-US" w:eastAsia="zh-CN"/>
              </w:rPr>
              <w:t>配套</w:t>
            </w:r>
            <w:r>
              <w:rPr>
                <w:rFonts w:hint="eastAsia" w:ascii="仿宋_GB2312" w:hAnsi="宋体" w:eastAsia="仿宋_GB2312" w:cs="仿宋_GB2312"/>
                <w:b/>
                <w:bCs w:val="0"/>
                <w:sz w:val="28"/>
                <w:szCs w:val="40"/>
              </w:rPr>
              <w:t>经费开支计划</w:t>
            </w:r>
          </w:p>
          <w:p w14:paraId="06175240">
            <w:pPr>
              <w:snapToGrid w:val="0"/>
              <w:spacing w:line="560" w:lineRule="exact"/>
              <w:jc w:val="right"/>
              <w:rPr>
                <w:rFonts w:hint="eastAsia" w:ascii="宋体" w:hAnsi="宋体"/>
                <w:color w:val="000000"/>
                <w:w w:val="96"/>
                <w:sz w:val="24"/>
                <w:szCs w:val="24"/>
              </w:rPr>
            </w:pPr>
            <w:r>
              <w:rPr>
                <w:rFonts w:hint="eastAsia" w:ascii="仿宋_GB2312" w:hAnsi="宋体" w:eastAsia="仿宋_GB2312" w:cs="仿宋_GB2312"/>
                <w:bCs/>
                <w:sz w:val="21"/>
                <w:szCs w:val="28"/>
              </w:rPr>
              <w:t>单位：万元</w:t>
            </w:r>
          </w:p>
        </w:tc>
      </w:tr>
      <w:tr w14:paraId="1410D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2F920FE">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8AEE35E">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F5082A">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1215A7F3">
            <w:pPr>
              <w:snapToGrid w:val="0"/>
              <w:spacing w:line="560" w:lineRule="exact"/>
              <w:rPr>
                <w:rFonts w:hint="eastAsia" w:ascii="宋体" w:hAnsi="宋体"/>
                <w:color w:val="000000"/>
                <w:w w:val="96"/>
                <w:sz w:val="24"/>
                <w:szCs w:val="24"/>
              </w:rPr>
            </w:pPr>
          </w:p>
        </w:tc>
      </w:tr>
      <w:tr w14:paraId="5A56E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C06418F">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B3574B4">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73F9FF5">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77F0BF05">
            <w:pPr>
              <w:snapToGrid w:val="0"/>
              <w:spacing w:line="560" w:lineRule="exact"/>
              <w:rPr>
                <w:rFonts w:hint="eastAsia" w:ascii="宋体" w:hAnsi="宋体"/>
                <w:color w:val="000000"/>
                <w:w w:val="96"/>
                <w:sz w:val="24"/>
                <w:szCs w:val="24"/>
              </w:rPr>
            </w:pPr>
          </w:p>
        </w:tc>
      </w:tr>
      <w:tr w14:paraId="1B275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FB172BC">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5201DA3">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5DCA708">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3B6C86A7">
            <w:pPr>
              <w:snapToGrid w:val="0"/>
              <w:spacing w:line="560" w:lineRule="exact"/>
              <w:rPr>
                <w:rFonts w:hint="eastAsia" w:ascii="宋体" w:hAnsi="宋体"/>
                <w:color w:val="000000"/>
                <w:w w:val="96"/>
                <w:sz w:val="24"/>
                <w:szCs w:val="24"/>
              </w:rPr>
            </w:pPr>
          </w:p>
        </w:tc>
      </w:tr>
      <w:tr w14:paraId="26234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19E9F66">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600F584">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2D07132">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18B9CECF">
            <w:pPr>
              <w:snapToGrid w:val="0"/>
              <w:spacing w:line="560" w:lineRule="exact"/>
              <w:rPr>
                <w:rFonts w:hint="eastAsia" w:ascii="宋体" w:hAnsi="宋体"/>
                <w:color w:val="000000"/>
                <w:w w:val="96"/>
                <w:sz w:val="24"/>
                <w:szCs w:val="24"/>
              </w:rPr>
            </w:pPr>
          </w:p>
        </w:tc>
      </w:tr>
      <w:tr w14:paraId="2D4B6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96CDD7B">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F5E0900">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F4A0D88">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4102B0CD">
            <w:pPr>
              <w:snapToGrid w:val="0"/>
              <w:spacing w:line="560" w:lineRule="exact"/>
              <w:rPr>
                <w:rFonts w:hint="eastAsia" w:ascii="宋体" w:hAnsi="宋体"/>
                <w:color w:val="000000"/>
                <w:w w:val="96"/>
                <w:sz w:val="24"/>
                <w:szCs w:val="24"/>
              </w:rPr>
            </w:pPr>
          </w:p>
        </w:tc>
      </w:tr>
      <w:tr w14:paraId="6B12B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4AAB22C">
            <w:pPr>
              <w:snapToGrid w:val="0"/>
              <w:spacing w:line="560" w:lineRule="exact"/>
              <w:rPr>
                <w:rFonts w:hint="eastAsia" w:ascii="宋体" w:hAnsi="宋体"/>
                <w:color w:val="000000"/>
                <w:w w:val="96"/>
                <w:sz w:val="24"/>
                <w:szCs w:val="24"/>
              </w:rPr>
            </w:pP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EC36B2E">
            <w:pPr>
              <w:snapToGrid w:val="0"/>
              <w:spacing w:line="560" w:lineRule="exact"/>
              <w:rPr>
                <w:rFonts w:hint="eastAsia" w:ascii="宋体" w:hAnsi="宋体"/>
                <w:color w:val="000000"/>
                <w:w w:val="96"/>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1EA763D">
            <w:pPr>
              <w:snapToGrid w:val="0"/>
              <w:spacing w:line="560" w:lineRule="exact"/>
              <w:rPr>
                <w:rFonts w:hint="eastAsia" w:ascii="宋体" w:hAnsi="宋体"/>
                <w:color w:val="000000"/>
                <w:w w:val="96"/>
                <w:sz w:val="24"/>
                <w:szCs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6E2303E2">
            <w:pPr>
              <w:snapToGrid w:val="0"/>
              <w:spacing w:line="560" w:lineRule="exact"/>
              <w:rPr>
                <w:rFonts w:hint="eastAsia" w:ascii="宋体" w:hAnsi="宋体"/>
                <w:color w:val="000000"/>
                <w:w w:val="96"/>
                <w:sz w:val="24"/>
                <w:szCs w:val="24"/>
              </w:rPr>
            </w:pPr>
          </w:p>
        </w:tc>
      </w:tr>
    </w:tbl>
    <w:p w14:paraId="11987B7A">
      <w:pPr>
        <w:widowControl w:val="0"/>
        <w:overflowPunct/>
        <w:autoSpaceDE/>
        <w:autoSpaceDN/>
        <w:jc w:val="center"/>
        <w:rPr>
          <w:rFonts w:ascii="方正黑体_GBK" w:eastAsia="方正黑体_GBK"/>
          <w:sz w:val="32"/>
          <w:szCs w:val="32"/>
        </w:rPr>
      </w:pPr>
      <w:r>
        <w:rPr>
          <w:rFonts w:hint="eastAsia" w:eastAsia="黑体"/>
          <w:sz w:val="36"/>
          <w:szCs w:val="21"/>
        </w:rPr>
        <w:br w:type="page"/>
      </w:r>
      <w:r>
        <w:rPr>
          <w:rFonts w:hint="eastAsia" w:eastAsia="黑体"/>
          <w:kern w:val="2"/>
          <w:sz w:val="32"/>
          <w:lang w:val="en-US" w:eastAsia="zh-CN"/>
        </w:rPr>
        <w:t>六</w:t>
      </w:r>
      <w:r>
        <w:rPr>
          <w:rFonts w:hint="eastAsia" w:eastAsia="黑体"/>
          <w:kern w:val="2"/>
          <w:sz w:val="32"/>
        </w:rPr>
        <w:t>、</w:t>
      </w:r>
      <w:r>
        <w:rPr>
          <w:rFonts w:hint="eastAsia" w:eastAsia="黑体"/>
          <w:kern w:val="2"/>
          <w:sz w:val="32"/>
          <w:lang w:val="en-US" w:eastAsia="zh-CN"/>
        </w:rPr>
        <w:t>申报</w:t>
      </w:r>
      <w:r>
        <w:rPr>
          <w:rFonts w:hint="eastAsia" w:ascii="方正黑体_GBK" w:eastAsia="方正黑体_GBK"/>
          <w:sz w:val="32"/>
          <w:szCs w:val="32"/>
        </w:rPr>
        <w:t>（代管）单位审核意见</w:t>
      </w:r>
    </w:p>
    <w:tbl>
      <w:tblPr>
        <w:tblStyle w:val="5"/>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42678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0"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center"/>
          </w:tcPr>
          <w:p w14:paraId="220EE6F1">
            <w:pPr>
              <w:snapToGrid w:val="0"/>
              <w:spacing w:line="240" w:lineRule="atLeas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申报书</w:t>
            </w:r>
            <w:r>
              <w:rPr>
                <w:rFonts w:hint="eastAsia" w:ascii="仿宋_GB2312" w:hAnsi="仿宋_GB2312" w:eastAsia="仿宋_GB2312" w:cs="仿宋_GB2312"/>
                <w:sz w:val="24"/>
                <w:szCs w:val="24"/>
              </w:rPr>
              <w:t>填写的内容是否属实；</w:t>
            </w:r>
            <w:r>
              <w:rPr>
                <w:rFonts w:hint="eastAsia" w:ascii="仿宋_GB2312" w:hAnsi="仿宋_GB2312" w:eastAsia="仿宋_GB2312" w:cs="仿宋_GB2312"/>
                <w:sz w:val="24"/>
                <w:szCs w:val="24"/>
                <w:lang w:val="en-US" w:eastAsia="zh-CN"/>
              </w:rPr>
              <w:t>该</w:t>
            </w:r>
            <w:r>
              <w:rPr>
                <w:rFonts w:hint="eastAsia" w:ascii="仿宋_GB2312" w:hAnsi="仿宋_GB2312" w:eastAsia="仿宋_GB2312" w:cs="仿宋_GB2312"/>
                <w:sz w:val="24"/>
                <w:szCs w:val="24"/>
              </w:rPr>
              <w:t>申请</w:t>
            </w:r>
            <w:r>
              <w:rPr>
                <w:rFonts w:hint="eastAsia" w:ascii="仿宋_GB2312" w:hAnsi="仿宋_GB2312" w:eastAsia="仿宋_GB2312" w:cs="仿宋_GB2312"/>
                <w:sz w:val="24"/>
                <w:szCs w:val="24"/>
                <w:lang w:val="en-US" w:eastAsia="zh-CN"/>
              </w:rPr>
              <w:t>单位（申请</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的政治和业务能力是否适合承担申请项目；本单位</w:t>
            </w:r>
            <w:r>
              <w:rPr>
                <w:rFonts w:hint="eastAsia" w:ascii="仿宋_GB2312" w:hAnsi="仿宋_GB2312" w:eastAsia="仿宋_GB2312" w:cs="仿宋_GB2312"/>
                <w:sz w:val="24"/>
                <w:szCs w:val="24"/>
                <w:lang w:eastAsia="zh-CN"/>
              </w:rPr>
              <w:t>能否为本项目提供相应的支撑条件，</w:t>
            </w:r>
            <w:r>
              <w:rPr>
                <w:rFonts w:hint="eastAsia" w:ascii="仿宋_GB2312" w:hAnsi="仿宋_GB2312" w:eastAsia="仿宋_GB2312" w:cs="仿宋_GB2312"/>
                <w:sz w:val="24"/>
                <w:szCs w:val="24"/>
              </w:rPr>
              <w:t>是否同意承担该</w:t>
            </w:r>
            <w:r>
              <w:rPr>
                <w:rFonts w:hint="eastAsia" w:ascii="仿宋_GB2312" w:hAnsi="仿宋_GB2312" w:eastAsia="仿宋_GB2312" w:cs="仿宋_GB2312"/>
                <w:sz w:val="24"/>
                <w:szCs w:val="24"/>
                <w:lang w:val="en-US" w:eastAsia="zh-CN"/>
              </w:rPr>
              <w:t>申请单位（申请人）</w:t>
            </w:r>
            <w:r>
              <w:rPr>
                <w:rFonts w:hint="eastAsia" w:ascii="仿宋_GB2312" w:hAnsi="仿宋_GB2312" w:eastAsia="仿宋_GB2312" w:cs="仿宋_GB2312"/>
                <w:sz w:val="24"/>
                <w:szCs w:val="24"/>
              </w:rPr>
              <w:t>此次申请项目的管理任务和信誉保证</w:t>
            </w:r>
            <w:r>
              <w:rPr>
                <w:rFonts w:hint="eastAsia" w:ascii="仿宋_GB2312" w:hAnsi="仿宋_GB2312" w:eastAsia="仿宋_GB2312" w:cs="仿宋_GB2312"/>
                <w:sz w:val="24"/>
                <w:szCs w:val="24"/>
                <w:lang w:eastAsia="zh-CN"/>
              </w:rPr>
              <w:t>。</w:t>
            </w:r>
          </w:p>
          <w:p w14:paraId="0F1C4FF6">
            <w:pPr>
              <w:snapToGrid w:val="0"/>
              <w:spacing w:line="240" w:lineRule="atLeast"/>
              <w:ind w:firstLine="480" w:firstLineChars="200"/>
              <w:rPr>
                <w:rFonts w:hint="eastAsia" w:ascii="仿宋_GB2312" w:hAnsi="仿宋_GB2312" w:eastAsia="仿宋_GB2312" w:cs="仿宋_GB2312"/>
                <w:sz w:val="24"/>
                <w:szCs w:val="24"/>
                <w:lang w:eastAsia="zh-CN"/>
              </w:rPr>
            </w:pPr>
          </w:p>
          <w:p w14:paraId="24680B70">
            <w:pPr>
              <w:spacing w:line="440" w:lineRule="exact"/>
              <w:rPr>
                <w:rFonts w:hint="eastAsia" w:ascii="仿宋_GB2312" w:hAnsi="仿宋_GB2312" w:eastAsia="仿宋_GB2312" w:cs="仿宋_GB2312"/>
                <w:bCs/>
                <w:szCs w:val="28"/>
              </w:rPr>
            </w:pPr>
          </w:p>
          <w:p w14:paraId="7F74A861">
            <w:pPr>
              <w:spacing w:line="4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没有</w:t>
            </w:r>
            <w:r>
              <w:rPr>
                <w:rFonts w:hint="eastAsia" w:ascii="仿宋_GB2312" w:hAnsi="仿宋_GB2312" w:eastAsia="仿宋_GB2312" w:cs="仿宋_GB2312"/>
                <w:bCs/>
                <w:sz w:val="32"/>
                <w:szCs w:val="32"/>
                <w:lang w:val="en-US" w:eastAsia="zh-CN"/>
              </w:rPr>
              <w:t>申报</w:t>
            </w:r>
            <w:r>
              <w:rPr>
                <w:rFonts w:hint="eastAsia" w:ascii="仿宋_GB2312" w:hAnsi="仿宋_GB2312" w:eastAsia="仿宋_GB2312" w:cs="仿宋_GB2312"/>
                <w:bCs/>
                <w:sz w:val="32"/>
                <w:szCs w:val="32"/>
              </w:rPr>
              <w:t>（代管）单位的可不填写本栏。</w:t>
            </w:r>
          </w:p>
          <w:p w14:paraId="3EACA183">
            <w:pPr>
              <w:spacing w:line="440" w:lineRule="exact"/>
              <w:rPr>
                <w:rFonts w:hint="eastAsia" w:ascii="仿宋_GB2312" w:hAnsi="宋体" w:eastAsia="仿宋_GB2312" w:cs="仿宋_GB2312"/>
                <w:bCs/>
                <w:szCs w:val="28"/>
              </w:rPr>
            </w:pPr>
          </w:p>
          <w:p w14:paraId="051226F8">
            <w:pPr>
              <w:spacing w:line="440" w:lineRule="exact"/>
              <w:rPr>
                <w:rFonts w:hint="eastAsia" w:ascii="仿宋_GB2312" w:hAnsi="宋体" w:eastAsia="仿宋_GB2312" w:cs="仿宋_GB2312"/>
                <w:bCs/>
                <w:szCs w:val="28"/>
              </w:rPr>
            </w:pPr>
          </w:p>
          <w:p w14:paraId="4BB6F192">
            <w:pPr>
              <w:spacing w:line="440" w:lineRule="exact"/>
              <w:rPr>
                <w:rFonts w:hint="eastAsia" w:ascii="仿宋_GB2312" w:hAnsi="宋体" w:eastAsia="仿宋_GB2312" w:cs="仿宋_GB2312"/>
                <w:bCs/>
                <w:szCs w:val="28"/>
              </w:rPr>
            </w:pPr>
          </w:p>
          <w:p w14:paraId="358E304B">
            <w:pPr>
              <w:spacing w:line="440" w:lineRule="exact"/>
              <w:ind w:firstLine="5880" w:firstLineChars="2450"/>
              <w:rPr>
                <w:rFonts w:hint="eastAsia"/>
                <w:sz w:val="24"/>
                <w:szCs w:val="24"/>
              </w:rPr>
            </w:pPr>
          </w:p>
          <w:p w14:paraId="4C363026">
            <w:pPr>
              <w:spacing w:line="440" w:lineRule="exact"/>
              <w:ind w:firstLine="5880" w:firstLineChars="2450"/>
              <w:rPr>
                <w:rFonts w:hint="eastAsia"/>
                <w:sz w:val="24"/>
                <w:szCs w:val="24"/>
              </w:rPr>
            </w:pPr>
          </w:p>
          <w:p w14:paraId="5754E0C3">
            <w:pPr>
              <w:spacing w:line="440" w:lineRule="exact"/>
              <w:ind w:firstLine="5880" w:firstLineChars="2450"/>
              <w:rPr>
                <w:rFonts w:hint="eastAsia"/>
                <w:sz w:val="24"/>
                <w:szCs w:val="24"/>
              </w:rPr>
            </w:pPr>
          </w:p>
          <w:p w14:paraId="481ABCFC">
            <w:pPr>
              <w:spacing w:line="440" w:lineRule="exact"/>
              <w:ind w:firstLine="4440" w:firstLineChars="1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申报（代管）单位</w:t>
            </w:r>
            <w:r>
              <w:rPr>
                <w:rFonts w:hint="eastAsia" w:ascii="仿宋_GB2312" w:hAnsi="仿宋_GB2312" w:eastAsia="仿宋_GB2312" w:cs="仿宋_GB2312"/>
                <w:sz w:val="24"/>
                <w:szCs w:val="24"/>
              </w:rPr>
              <w:t>公章</w:t>
            </w:r>
          </w:p>
          <w:p w14:paraId="00B34682">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C2A63C1">
            <w:pPr>
              <w:snapToGrid w:val="0"/>
              <w:spacing w:line="240" w:lineRule="atLeast"/>
              <w:jc w:val="center"/>
              <w:rPr>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p>
          <w:p w14:paraId="08CC8041">
            <w:pPr>
              <w:snapToGrid w:val="0"/>
              <w:spacing w:line="240" w:lineRule="atLeast"/>
              <w:jc w:val="center"/>
              <w:rPr>
                <w:rFonts w:hint="eastAsia" w:ascii="方正仿宋_GBK" w:eastAsia="方正仿宋_GBK"/>
                <w:b/>
                <w:szCs w:val="28"/>
              </w:rPr>
            </w:pPr>
          </w:p>
        </w:tc>
      </w:tr>
    </w:tbl>
    <w:p w14:paraId="1576CBCA">
      <w:pPr>
        <w:widowControl w:val="0"/>
        <w:overflowPunct/>
        <w:autoSpaceDE/>
        <w:autoSpaceDN/>
        <w:jc w:val="left"/>
        <w:rPr>
          <w:rFonts w:hint="eastAsia" w:ascii="方正黑体_GBK" w:eastAsia="方正黑体_GBK"/>
          <w:sz w:val="32"/>
          <w:szCs w:val="32"/>
        </w:rPr>
      </w:pPr>
    </w:p>
    <w:p w14:paraId="38BA4146">
      <w:pPr>
        <w:widowControl w:val="0"/>
        <w:overflowPunct/>
        <w:autoSpaceDE/>
        <w:autoSpaceDN/>
        <w:jc w:val="center"/>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七</w:t>
      </w:r>
      <w:r>
        <w:rPr>
          <w:rFonts w:hint="eastAsia" w:ascii="方正黑体_GBK" w:eastAsia="方正黑体_GBK"/>
          <w:sz w:val="32"/>
          <w:szCs w:val="32"/>
        </w:rPr>
        <w:t>、</w:t>
      </w:r>
      <w:r>
        <w:rPr>
          <w:rFonts w:hint="eastAsia" w:ascii="方正黑体_GBK" w:hAnsi="方正黑体_GBK" w:eastAsia="方正黑体_GBK" w:cs="方正黑体_GBK"/>
          <w:b w:val="0"/>
          <w:bCs w:val="0"/>
          <w:sz w:val="32"/>
          <w:szCs w:val="32"/>
          <w:lang w:val="en-US" w:eastAsia="zh-CN"/>
        </w:rPr>
        <w:t>国际儒学联合会</w:t>
      </w:r>
      <w:r>
        <w:rPr>
          <w:rFonts w:hint="eastAsia" w:ascii="方正黑体_GBK" w:eastAsia="方正黑体_GBK"/>
          <w:sz w:val="32"/>
          <w:szCs w:val="32"/>
        </w:rPr>
        <w:t>审核意见</w:t>
      </w:r>
    </w:p>
    <w:tbl>
      <w:tblPr>
        <w:tblStyle w:val="5"/>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04BC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8" w:hRule="exac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14:paraId="5734303B">
            <w:pPr>
              <w:snapToGrid w:val="0"/>
              <w:spacing w:line="240" w:lineRule="atLeast"/>
              <w:ind w:firstLine="480" w:firstLineChars="200"/>
              <w:rPr>
                <w:rFonts w:hint="eastAsia" w:ascii="宋体" w:hAnsi="宋体"/>
                <w:sz w:val="24"/>
                <w:szCs w:val="24"/>
              </w:rPr>
            </w:pPr>
          </w:p>
          <w:p w14:paraId="1973F82B">
            <w:pPr>
              <w:snapToGrid w:val="0"/>
              <w:spacing w:line="240" w:lineRule="atLeas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是否同意</w:t>
            </w:r>
            <w:r>
              <w:rPr>
                <w:rFonts w:hint="eastAsia" w:ascii="仿宋_GB2312" w:hAnsi="仿宋_GB2312" w:eastAsia="仿宋_GB2312" w:cs="仿宋_GB2312"/>
                <w:sz w:val="24"/>
                <w:szCs w:val="24"/>
                <w:lang w:val="en-US" w:eastAsia="zh-CN"/>
              </w:rPr>
              <w:t>该申请单位（申请人）</w:t>
            </w:r>
            <w:r>
              <w:rPr>
                <w:rFonts w:hint="eastAsia" w:ascii="仿宋_GB2312" w:hAnsi="仿宋_GB2312" w:eastAsia="仿宋_GB2312" w:cs="仿宋_GB2312"/>
                <w:sz w:val="24"/>
                <w:szCs w:val="24"/>
              </w:rPr>
              <w:t>以该活动申报资助项目；</w:t>
            </w:r>
            <w:r>
              <w:rPr>
                <w:rFonts w:hint="eastAsia" w:ascii="仿宋_GB2312" w:hAnsi="仿宋_GB2312" w:eastAsia="仿宋_GB2312" w:cs="仿宋_GB2312"/>
                <w:sz w:val="24"/>
                <w:szCs w:val="24"/>
                <w:lang w:eastAsia="zh-CN"/>
              </w:rPr>
              <w:t>申报书</w:t>
            </w:r>
            <w:r>
              <w:rPr>
                <w:rFonts w:hint="eastAsia" w:ascii="仿宋_GB2312" w:hAnsi="仿宋_GB2312" w:eastAsia="仿宋_GB2312" w:cs="仿宋_GB2312"/>
                <w:sz w:val="24"/>
                <w:szCs w:val="24"/>
              </w:rPr>
              <w:t>填写的内容是否属实；该</w:t>
            </w:r>
            <w:r>
              <w:rPr>
                <w:rFonts w:hint="eastAsia" w:ascii="仿宋_GB2312" w:hAnsi="仿宋_GB2312" w:eastAsia="仿宋_GB2312" w:cs="仿宋_GB2312"/>
                <w:sz w:val="24"/>
                <w:szCs w:val="24"/>
                <w:lang w:val="en-US" w:eastAsia="zh-CN"/>
              </w:rPr>
              <w:t>申请单位（申请人）</w:t>
            </w:r>
            <w:r>
              <w:rPr>
                <w:rFonts w:hint="eastAsia" w:ascii="仿宋_GB2312" w:hAnsi="仿宋_GB2312" w:eastAsia="仿宋_GB2312" w:cs="仿宋_GB2312"/>
                <w:sz w:val="24"/>
                <w:szCs w:val="24"/>
              </w:rPr>
              <w:t>的政治和业务能力是否适合承担申请活动；是否同意</w:t>
            </w:r>
            <w:r>
              <w:rPr>
                <w:rFonts w:hint="eastAsia" w:ascii="仿宋_GB2312" w:hAnsi="仿宋_GB2312" w:eastAsia="仿宋_GB2312" w:cs="仿宋_GB2312"/>
                <w:sz w:val="24"/>
                <w:szCs w:val="24"/>
                <w:lang w:val="en-US" w:eastAsia="zh-CN"/>
              </w:rPr>
              <w:t>立项</w:t>
            </w:r>
            <w:r>
              <w:rPr>
                <w:rFonts w:hint="eastAsia" w:ascii="仿宋_GB2312" w:hAnsi="仿宋_GB2312" w:eastAsia="仿宋_GB2312" w:cs="仿宋_GB2312"/>
                <w:sz w:val="24"/>
                <w:szCs w:val="24"/>
              </w:rPr>
              <w:t>。</w:t>
            </w:r>
          </w:p>
          <w:p w14:paraId="1F6A54B0">
            <w:pPr>
              <w:snapToGrid w:val="0"/>
              <w:spacing w:line="240" w:lineRule="atLeast"/>
              <w:ind w:firstLine="480" w:firstLineChars="200"/>
              <w:rPr>
                <w:rFonts w:hint="eastAsia" w:ascii="仿宋_GB2312" w:hAnsi="仿宋_GB2312" w:eastAsia="仿宋_GB2312" w:cs="仿宋_GB2312"/>
                <w:sz w:val="24"/>
                <w:szCs w:val="24"/>
              </w:rPr>
            </w:pPr>
          </w:p>
          <w:p w14:paraId="594F8C7E">
            <w:pPr>
              <w:snapToGrid w:val="0"/>
              <w:spacing w:line="240" w:lineRule="atLeast"/>
              <w:rPr>
                <w:rFonts w:hint="eastAsia" w:ascii="仿宋_GB2312" w:hAnsi="仿宋_GB2312" w:eastAsia="仿宋_GB2312" w:cs="仿宋_GB2312"/>
                <w:sz w:val="24"/>
                <w:szCs w:val="24"/>
              </w:rPr>
            </w:pPr>
          </w:p>
          <w:p w14:paraId="0289152A">
            <w:pPr>
              <w:snapToGrid w:val="0"/>
              <w:spacing w:line="240" w:lineRule="atLeast"/>
              <w:rPr>
                <w:rFonts w:hint="eastAsia" w:ascii="仿宋_GB2312" w:hAnsi="仿宋_GB2312" w:eastAsia="仿宋_GB2312" w:cs="仿宋_GB2312"/>
                <w:sz w:val="24"/>
                <w:szCs w:val="24"/>
              </w:rPr>
            </w:pPr>
          </w:p>
          <w:p w14:paraId="460408C1">
            <w:pPr>
              <w:snapToGrid w:val="0"/>
              <w:spacing w:line="240" w:lineRule="atLeast"/>
              <w:rPr>
                <w:rFonts w:hint="eastAsia" w:ascii="仿宋_GB2312" w:hAnsi="仿宋_GB2312" w:eastAsia="仿宋_GB2312" w:cs="仿宋_GB2312"/>
                <w:sz w:val="24"/>
                <w:szCs w:val="24"/>
              </w:rPr>
            </w:pPr>
          </w:p>
          <w:p w14:paraId="4F062465">
            <w:pPr>
              <w:snapToGrid w:val="0"/>
              <w:spacing w:line="240" w:lineRule="atLeast"/>
              <w:rPr>
                <w:rFonts w:hint="eastAsia" w:ascii="仿宋_GB2312" w:hAnsi="仿宋_GB2312" w:eastAsia="仿宋_GB2312" w:cs="仿宋_GB2312"/>
                <w:sz w:val="24"/>
                <w:szCs w:val="24"/>
              </w:rPr>
            </w:pPr>
            <w:bookmarkStart w:id="1" w:name="_GoBack"/>
            <w:bookmarkEnd w:id="1"/>
          </w:p>
          <w:p w14:paraId="5039D896">
            <w:pPr>
              <w:snapToGrid w:val="0"/>
              <w:spacing w:line="240" w:lineRule="atLeast"/>
              <w:rPr>
                <w:rFonts w:hint="eastAsia" w:ascii="仿宋_GB2312" w:hAnsi="仿宋_GB2312" w:eastAsia="仿宋_GB2312" w:cs="仿宋_GB2312"/>
                <w:sz w:val="24"/>
                <w:szCs w:val="24"/>
              </w:rPr>
            </w:pPr>
          </w:p>
          <w:p w14:paraId="26FDD4EF">
            <w:pPr>
              <w:snapToGrid w:val="0"/>
              <w:spacing w:line="240" w:lineRule="atLeast"/>
              <w:rPr>
                <w:rFonts w:hint="eastAsia" w:ascii="仿宋_GB2312" w:hAnsi="仿宋_GB2312" w:eastAsia="仿宋_GB2312" w:cs="仿宋_GB2312"/>
                <w:sz w:val="24"/>
                <w:szCs w:val="24"/>
              </w:rPr>
            </w:pPr>
          </w:p>
          <w:p w14:paraId="17A2FE19">
            <w:pPr>
              <w:snapToGrid w:val="0"/>
              <w:spacing w:line="240" w:lineRule="atLeast"/>
              <w:rPr>
                <w:rFonts w:hint="eastAsia" w:ascii="仿宋_GB2312" w:hAnsi="仿宋_GB2312" w:eastAsia="仿宋_GB2312" w:cs="仿宋_GB2312"/>
                <w:sz w:val="24"/>
                <w:szCs w:val="24"/>
              </w:rPr>
            </w:pPr>
          </w:p>
          <w:p w14:paraId="10F18C56">
            <w:pPr>
              <w:snapToGrid w:val="0"/>
              <w:spacing w:line="240" w:lineRule="atLeast"/>
              <w:rPr>
                <w:rFonts w:hint="eastAsia" w:ascii="仿宋_GB2312" w:hAnsi="仿宋_GB2312" w:eastAsia="仿宋_GB2312" w:cs="仿宋_GB2312"/>
                <w:sz w:val="24"/>
                <w:szCs w:val="24"/>
              </w:rPr>
            </w:pPr>
          </w:p>
          <w:p w14:paraId="6BFEC0F0">
            <w:pPr>
              <w:snapToGrid w:val="0"/>
              <w:spacing w:line="240" w:lineRule="atLeast"/>
              <w:ind w:firstLine="5640" w:firstLineChars="2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5E31BEAF">
            <w:pPr>
              <w:snapToGrid w:val="0"/>
              <w:spacing w:line="240" w:lineRule="atLeast"/>
              <w:ind w:firstLine="3360" w:firstLineChars="1400"/>
              <w:rPr>
                <w:rFonts w:hint="eastAsia" w:ascii="仿宋_GB2312" w:hAnsi="仿宋_GB2312" w:eastAsia="仿宋_GB2312" w:cs="仿宋_GB2312"/>
                <w:sz w:val="24"/>
                <w:szCs w:val="24"/>
              </w:rPr>
            </w:pPr>
          </w:p>
          <w:p w14:paraId="2F76211E">
            <w:pPr>
              <w:snapToGrid w:val="0"/>
              <w:spacing w:line="240" w:lineRule="atLeast"/>
              <w:rPr>
                <w:rFonts w:hint="eastAsia" w:ascii="宋体" w:hAnsi="宋体"/>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年     月    日  </w:t>
            </w:r>
            <w:r>
              <w:rPr>
                <w:rFonts w:hint="eastAsia" w:ascii="宋体" w:hAnsi="宋体"/>
                <w:sz w:val="24"/>
                <w:szCs w:val="24"/>
              </w:rPr>
              <w:t xml:space="preserve">                                   </w:t>
            </w:r>
          </w:p>
          <w:p w14:paraId="18ECC1E6">
            <w:pPr>
              <w:snapToGrid w:val="0"/>
              <w:spacing w:line="240" w:lineRule="atLeast"/>
              <w:ind w:firstLine="6840" w:firstLineChars="2850"/>
              <w:rPr>
                <w:rFonts w:hint="eastAsia" w:ascii="宋体" w:hAnsi="宋体"/>
                <w:sz w:val="24"/>
                <w:szCs w:val="24"/>
              </w:rPr>
            </w:pPr>
          </w:p>
        </w:tc>
      </w:tr>
    </w:tbl>
    <w:p w14:paraId="3D1CA8E0">
      <w:pPr>
        <w:rPr>
          <w:rFonts w:hint="default" w:eastAsia="黑体"/>
          <w:sz w:val="36"/>
          <w:szCs w:val="21"/>
          <w:lang w:val="en-US"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52FA99-44F2-4541-AFB4-1EAEE1348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4C66FA-EEEE-4132-B2B7-39897ACDD6CA}"/>
  </w:font>
  <w:font w:name="仿宋_GB2312">
    <w:panose1 w:val="02010609030101010101"/>
    <w:charset w:val="86"/>
    <w:family w:val="modern"/>
    <w:pitch w:val="default"/>
    <w:sig w:usb0="00000001" w:usb1="080E0000" w:usb2="00000000" w:usb3="00000000" w:csb0="00040000" w:csb1="00000000"/>
    <w:embedRegular r:id="rId3" w:fontKey="{AD7893ED-FDEA-45BD-B99D-FC9B27EA89BB}"/>
  </w:font>
  <w:font w:name="方正小标宋_GBK">
    <w:panose1 w:val="03000509000000000000"/>
    <w:charset w:val="86"/>
    <w:family w:val="script"/>
    <w:pitch w:val="default"/>
    <w:sig w:usb0="00000001" w:usb1="080E0000" w:usb2="00000000" w:usb3="00000000" w:csb0="00040001" w:csb1="00000000"/>
    <w:embedRegular r:id="rId4" w:fontKey="{E06C33D8-D701-4544-9E4F-995FD8552318}"/>
  </w:font>
  <w:font w:name="华文中宋">
    <w:panose1 w:val="02010600040101010101"/>
    <w:charset w:val="86"/>
    <w:family w:val="auto"/>
    <w:pitch w:val="default"/>
    <w:sig w:usb0="00000287" w:usb1="080F0000" w:usb2="00000000" w:usb3="00000000" w:csb0="0004009F" w:csb1="DFD70000"/>
    <w:embedRegular r:id="rId5" w:fontKey="{5A9F53FA-0055-4958-8A77-E255973C3141}"/>
  </w:font>
  <w:font w:name="楷体_GB2312">
    <w:panose1 w:val="02010609030101010101"/>
    <w:charset w:val="86"/>
    <w:family w:val="modern"/>
    <w:pitch w:val="default"/>
    <w:sig w:usb0="00000001" w:usb1="080E0000" w:usb2="00000000" w:usb3="00000000" w:csb0="00040000" w:csb1="00000000"/>
    <w:embedRegular r:id="rId6" w:fontKey="{C727A582-DA6C-47C0-8088-5F56AC2609F9}"/>
  </w:font>
  <w:font w:name="方正小标宋简体">
    <w:panose1 w:val="02000000000000000000"/>
    <w:charset w:val="86"/>
    <w:family w:val="auto"/>
    <w:pitch w:val="default"/>
    <w:sig w:usb0="A00002BF" w:usb1="184F6CFA" w:usb2="00000012" w:usb3="00000000" w:csb0="00040001" w:csb1="00000000"/>
    <w:embedRegular r:id="rId7" w:fontKey="{A7AA755C-6F87-44FE-B9DA-B4913164A960}"/>
  </w:font>
  <w:font w:name="方正黑体_GBK">
    <w:panose1 w:val="02000000000000000000"/>
    <w:charset w:val="86"/>
    <w:family w:val="auto"/>
    <w:pitch w:val="default"/>
    <w:sig w:usb0="00000001" w:usb1="08000000" w:usb2="00000000" w:usb3="00000000" w:csb0="00040000" w:csb1="00000000"/>
    <w:embedRegular r:id="rId8" w:fontKey="{9E5957C2-4C34-4C96-9D74-E237843AF202}"/>
  </w:font>
  <w:font w:name="方正仿宋_GBK">
    <w:panose1 w:val="02000000000000000000"/>
    <w:charset w:val="86"/>
    <w:family w:val="script"/>
    <w:pitch w:val="default"/>
    <w:sig w:usb0="00000001" w:usb1="080E0000" w:usb2="00000000" w:usb3="00000000" w:csb0="00040000" w:csb1="00000000"/>
    <w:embedRegular r:id="rId9" w:fontKey="{98A0AD83-AF2A-476B-8B05-98784E047C7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9CBF">
    <w:pPr>
      <w:pStyle w:val="3"/>
      <w:tabs>
        <w:tab w:val="center" w:pos="4213"/>
        <w:tab w:val="left" w:pos="5389"/>
        <w:tab w:val="clear" w:pos="4153"/>
      </w:tabs>
      <w:jc w:val="left"/>
    </w:pPr>
    <w:r>
      <w:rPr>
        <w:rFonts w:hint="eastAsia"/>
        <w:sz w:val="18"/>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F6F6">
    <w:pPr>
      <w:pStyle w:val="3"/>
      <w:tabs>
        <w:tab w:val="center" w:pos="4213"/>
        <w:tab w:val="left" w:pos="5389"/>
        <w:tab w:val="clear" w:pos="4153"/>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B9993">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B9993">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r>
      <w:rPr>
        <w:rFonts w:hint="eastAsia"/>
        <w:sz w:val="18"/>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01780"/>
    <w:multiLevelType w:val="singleLevel"/>
    <w:tmpl w:val="85601780"/>
    <w:lvl w:ilvl="0" w:tentative="0">
      <w:start w:val="4"/>
      <w:numFmt w:val="chineseCounting"/>
      <w:suff w:val="nothing"/>
      <w:lvlText w:val="%1、"/>
      <w:lvlJc w:val="left"/>
      <w:rPr>
        <w:rFonts w:hint="eastAsia"/>
      </w:rPr>
    </w:lvl>
  </w:abstractNum>
  <w:abstractNum w:abstractNumId="1">
    <w:nsid w:val="8C5B84AE"/>
    <w:multiLevelType w:val="singleLevel"/>
    <w:tmpl w:val="8C5B84AE"/>
    <w:lvl w:ilvl="0" w:tentative="0">
      <w:start w:val="1"/>
      <w:numFmt w:val="chineseCounting"/>
      <w:suff w:val="nothing"/>
      <w:lvlText w:val="%1、"/>
      <w:lvlJc w:val="left"/>
      <w:rPr>
        <w:rFonts w:hint="eastAsia" w:ascii="黑体" w:hAnsi="黑体" w:eastAsia="黑体" w:cs="黑体"/>
        <w:sz w:val="36"/>
        <w:szCs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43DF63A4"/>
    <w:rsid w:val="00AB17A5"/>
    <w:rsid w:val="06E421F4"/>
    <w:rsid w:val="077E0F64"/>
    <w:rsid w:val="08744BDF"/>
    <w:rsid w:val="11EF53AC"/>
    <w:rsid w:val="1701104A"/>
    <w:rsid w:val="17E2576C"/>
    <w:rsid w:val="1E3C11C7"/>
    <w:rsid w:val="214E5B76"/>
    <w:rsid w:val="24BE1FBA"/>
    <w:rsid w:val="2BB30E2D"/>
    <w:rsid w:val="325C67C7"/>
    <w:rsid w:val="34696DA5"/>
    <w:rsid w:val="382B5167"/>
    <w:rsid w:val="3DF04E16"/>
    <w:rsid w:val="3E887EA3"/>
    <w:rsid w:val="43DF63A4"/>
    <w:rsid w:val="43F977AC"/>
    <w:rsid w:val="440920A4"/>
    <w:rsid w:val="44567E3F"/>
    <w:rsid w:val="44C96825"/>
    <w:rsid w:val="44F92736"/>
    <w:rsid w:val="4623057C"/>
    <w:rsid w:val="48A57EC2"/>
    <w:rsid w:val="52F757BE"/>
    <w:rsid w:val="61815B20"/>
    <w:rsid w:val="623954AB"/>
    <w:rsid w:val="62924313"/>
    <w:rsid w:val="645C7DD1"/>
    <w:rsid w:val="647B0F28"/>
    <w:rsid w:val="64F9603D"/>
    <w:rsid w:val="674343B1"/>
    <w:rsid w:val="74881843"/>
    <w:rsid w:val="769C4B14"/>
    <w:rsid w:val="7C2B5D62"/>
    <w:rsid w:val="7D45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0a47c-94bb-4145-b312-02ddd33ba628}">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1446</Words>
  <Characters>1503</Characters>
  <Lines>0</Lines>
  <Paragraphs>0</Paragraphs>
  <TotalTime>13</TotalTime>
  <ScaleCrop>false</ScaleCrop>
  <LinksUpToDate>false</LinksUpToDate>
  <CharactersWithSpaces>2065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2023-04-12T07:54:00Z</dcterms:created>
  <dc:creator>Claire</dc:creator>
  <cp:lastModifiedBy>白川</cp:lastModifiedBy>
  <cp:lastPrinted>2025-02-20T05:53:00Z</cp:lastPrinted>
  <dcterms:modified xsi:type="dcterms:W3CDTF">2026-03-17T07:20:09Z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036F7207A7F64EC590B17AB24C153D8F_13</vt:lpwstr>
  </property>
  <property fmtid="{D5CDD505-2E9C-101B-9397-08002B2CF9AE}" pid="4" name="KSOTemplateDocerSaveRecord">
    <vt:lpwstr>eyJoZGlkIjoiOWQ5YTU3Nzc2YzEwMTEwMTI3NmQzZWY5MGJiMjgwNDAiLCJ1c2VySWQiOiIxMjg1MTkxMDc0In0=</vt:lpwstr>
  </property>
</Properties>
</file>